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A1B5" w14:textId="0C63EDB4" w:rsidR="004068D3" w:rsidRDefault="0022081F" w:rsidP="0022081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4e Umgang mit </w:t>
      </w:r>
      <w:r w:rsidR="00342CEA">
        <w:rPr>
          <w:rFonts w:ascii="Times New Roman" w:hAnsi="Times New Roman" w:cs="Times New Roman"/>
          <w:b/>
          <w:sz w:val="28"/>
        </w:rPr>
        <w:t>Quellen - Übungen</w:t>
      </w:r>
    </w:p>
    <w:p w14:paraId="4033EF10" w14:textId="77777777" w:rsidR="00342CEA" w:rsidRDefault="00342CEA" w:rsidP="00D66341">
      <w:pPr>
        <w:jc w:val="both"/>
        <w:rPr>
          <w:rFonts w:ascii="Times New Roman" w:hAnsi="Times New Roman" w:cs="Times New Roman"/>
          <w:b/>
          <w:sz w:val="28"/>
        </w:rPr>
      </w:pPr>
    </w:p>
    <w:p w14:paraId="3174F8A2" w14:textId="0AC265E6" w:rsidR="0022081F" w:rsidRPr="00342CEA" w:rsidRDefault="0022081F" w:rsidP="00342CEA">
      <w:pPr>
        <w:pStyle w:val="Listenabsatz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0"/>
        </w:rPr>
      </w:pPr>
      <w:r w:rsidRPr="00342CEA">
        <w:rPr>
          <w:rFonts w:ascii="Times New Roman" w:hAnsi="Times New Roman" w:cs="Times New Roman"/>
          <w:bCs/>
          <w:sz w:val="24"/>
          <w:szCs w:val="20"/>
        </w:rPr>
        <w:t xml:space="preserve">Formuliere </w:t>
      </w:r>
      <w:r w:rsidR="00342CEA" w:rsidRPr="00342CEA">
        <w:rPr>
          <w:rFonts w:ascii="Times New Roman" w:hAnsi="Times New Roman" w:cs="Times New Roman"/>
          <w:bCs/>
          <w:sz w:val="24"/>
          <w:szCs w:val="20"/>
        </w:rPr>
        <w:t>aus den folgenden bibliographischen Angaben Kurzverweise.</w:t>
      </w:r>
    </w:p>
    <w:p w14:paraId="6F732176" w14:textId="77777777" w:rsidR="0022081F" w:rsidRDefault="0022081F" w:rsidP="005807D9">
      <w:pPr>
        <w:rPr>
          <w:rFonts w:ascii="Times New Roman" w:hAnsi="Times New Roman" w:cs="Times New Roman"/>
          <w:bCs/>
          <w:sz w:val="24"/>
          <w:szCs w:val="20"/>
        </w:rPr>
      </w:pPr>
    </w:p>
    <w:p w14:paraId="6BA7FFFE" w14:textId="45B50414" w:rsidR="005807D9" w:rsidRPr="00EE5A0B" w:rsidRDefault="00A949F6" w:rsidP="005807D9">
      <w:pPr>
        <w:pStyle w:val="Listenabsatz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A0B">
        <w:rPr>
          <w:rFonts w:ascii="Times New Roman" w:hAnsi="Times New Roman" w:cs="Times New Roman"/>
          <w:bCs/>
          <w:sz w:val="24"/>
          <w:szCs w:val="24"/>
        </w:rPr>
        <w:t>Becker, Howard S.: Außenseiter. Zur Soziologie abweichenden Verhaltens, Wiesbaden 2014.</w:t>
      </w:r>
    </w:p>
    <w:p w14:paraId="65B815CF" w14:textId="2FEAE581" w:rsidR="005807D9" w:rsidRPr="00EE5A0B" w:rsidRDefault="00A949F6" w:rsidP="005807D9">
      <w:pPr>
        <w:pStyle w:val="Listenabsatz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5A0B">
        <w:rPr>
          <w:rFonts w:ascii="Times New Roman" w:hAnsi="Times New Roman" w:cs="Times New Roman"/>
          <w:sz w:val="24"/>
          <w:szCs w:val="24"/>
        </w:rPr>
        <w:t>Wielenga</w:t>
      </w:r>
      <w:proofErr w:type="spellEnd"/>
      <w:r w:rsidRPr="00EE5A0B">
        <w:rPr>
          <w:rFonts w:ascii="Times New Roman" w:hAnsi="Times New Roman" w:cs="Times New Roman"/>
          <w:sz w:val="24"/>
          <w:szCs w:val="24"/>
        </w:rPr>
        <w:t xml:space="preserve">, Friso: </w:t>
      </w:r>
      <w:proofErr w:type="gramStart"/>
      <w:r w:rsidRPr="00EE5A0B">
        <w:rPr>
          <w:rFonts w:ascii="Times New Roman" w:hAnsi="Times New Roman" w:cs="Times New Roman"/>
          <w:sz w:val="24"/>
          <w:szCs w:val="24"/>
        </w:rPr>
        <w:t>Niederländische</w:t>
      </w:r>
      <w:proofErr w:type="gramEnd"/>
      <w:r w:rsidRPr="00EE5A0B">
        <w:rPr>
          <w:rFonts w:ascii="Times New Roman" w:hAnsi="Times New Roman" w:cs="Times New Roman"/>
          <w:sz w:val="24"/>
          <w:szCs w:val="24"/>
        </w:rPr>
        <w:t xml:space="preserve"> Deutschlandbilder seit 1945, in: Süssmuth, Hans (Hrsg.): Deutschlandbilder in Dänemark und England, in Frankreich und den Niederlanden, Baden-Baden 1996, S. 401-415.</w:t>
      </w:r>
    </w:p>
    <w:p w14:paraId="513C2130" w14:textId="40988A65" w:rsidR="00976E69" w:rsidRPr="00976E69" w:rsidRDefault="00A949F6" w:rsidP="00976E69">
      <w:pPr>
        <w:pStyle w:val="Listenabsatz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5A0B">
        <w:rPr>
          <w:rFonts w:ascii="Times New Roman" w:hAnsi="Times New Roman" w:cs="Times New Roman"/>
          <w:bCs/>
          <w:sz w:val="24"/>
          <w:szCs w:val="24"/>
        </w:rPr>
        <w:t xml:space="preserve">Baumann, Christiane: „Hidden“ oder Robinsonanden des Denkens: Eine Annäherung an den mit dem Deutschen Buchpreis 2014 ausgezeichneten Roman "Kruso" von Lutz Seiler, in: </w:t>
      </w:r>
      <w:proofErr w:type="spellStart"/>
      <w:r w:rsidRPr="00EE5A0B">
        <w:rPr>
          <w:rFonts w:ascii="Times New Roman" w:hAnsi="Times New Roman" w:cs="Times New Roman"/>
          <w:bCs/>
          <w:sz w:val="24"/>
          <w:szCs w:val="24"/>
        </w:rPr>
        <w:t>Studia</w:t>
      </w:r>
      <w:proofErr w:type="spellEnd"/>
      <w:r w:rsidRPr="00EE5A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5A0B">
        <w:rPr>
          <w:rFonts w:ascii="Times New Roman" w:hAnsi="Times New Roman" w:cs="Times New Roman"/>
          <w:bCs/>
          <w:sz w:val="24"/>
          <w:szCs w:val="24"/>
        </w:rPr>
        <w:t>niemcoznawcze</w:t>
      </w:r>
      <w:proofErr w:type="spellEnd"/>
      <w:r w:rsidRPr="00EE5A0B">
        <w:rPr>
          <w:rFonts w:ascii="Times New Roman" w:hAnsi="Times New Roman" w:cs="Times New Roman"/>
          <w:bCs/>
          <w:sz w:val="24"/>
          <w:szCs w:val="24"/>
        </w:rPr>
        <w:t xml:space="preserve"> 55, 2015, S. 429-462.</w:t>
      </w:r>
    </w:p>
    <w:p w14:paraId="7D31D18B" w14:textId="1D2F2B7D" w:rsidR="00976E69" w:rsidRPr="00342CEA" w:rsidRDefault="00976E69" w:rsidP="005807D9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Beer, Bettina: Ethnologie. Einführung und Überblick, Berlin 2003.</w:t>
      </w:r>
    </w:p>
    <w:p w14:paraId="5376B9E7" w14:textId="1F5932A0" w:rsidR="00F83A4A" w:rsidRDefault="00F83A4A" w:rsidP="00D6634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3BF7D4D4" w14:textId="77777777" w:rsidR="00BC1BB6" w:rsidRDefault="00BC1BB6" w:rsidP="00D6634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</w:rPr>
      </w:pPr>
    </w:p>
    <w:p w14:paraId="59670CD6" w14:textId="76ED3A40" w:rsidR="00B478DC" w:rsidRDefault="00CD2BF3" w:rsidP="00342CEA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  <w:r w:rsidRPr="00342CEA">
        <w:rPr>
          <w:rFonts w:ascii="Times New Roman" w:hAnsi="Times New Roman" w:cs="Times New Roman"/>
          <w:iCs/>
          <w:sz w:val="24"/>
        </w:rPr>
        <w:t>Du</w:t>
      </w:r>
      <w:r w:rsidR="00A949F6" w:rsidRPr="00342CEA">
        <w:rPr>
          <w:rFonts w:ascii="Times New Roman" w:hAnsi="Times New Roman" w:cs="Times New Roman"/>
          <w:iCs/>
          <w:sz w:val="24"/>
        </w:rPr>
        <w:t xml:space="preserve"> schreib</w:t>
      </w:r>
      <w:r w:rsidRPr="00342CEA">
        <w:rPr>
          <w:rFonts w:ascii="Times New Roman" w:hAnsi="Times New Roman" w:cs="Times New Roman"/>
          <w:iCs/>
          <w:sz w:val="24"/>
        </w:rPr>
        <w:t>st</w:t>
      </w:r>
      <w:r w:rsidR="00A949F6" w:rsidRPr="00342CEA">
        <w:rPr>
          <w:rFonts w:ascii="Times New Roman" w:hAnsi="Times New Roman" w:cs="Times New Roman"/>
          <w:iCs/>
          <w:sz w:val="24"/>
        </w:rPr>
        <w:t xml:space="preserve"> eine Hausarbeit zu dem Roman „Der Steppenwolf“ von Hermann Hesse.</w:t>
      </w:r>
      <w:r w:rsidR="00342CEA">
        <w:rPr>
          <w:rFonts w:ascii="Times New Roman" w:hAnsi="Times New Roman" w:cs="Times New Roman"/>
          <w:iCs/>
          <w:sz w:val="24"/>
        </w:rPr>
        <w:t xml:space="preserve"> In deinen Text nimmst du mehrere Zitate aus dem Roman auf</w:t>
      </w:r>
      <w:r w:rsidR="00A949F6" w:rsidRPr="00342CEA">
        <w:rPr>
          <w:rFonts w:ascii="Times New Roman" w:hAnsi="Times New Roman" w:cs="Times New Roman"/>
          <w:iCs/>
          <w:sz w:val="24"/>
        </w:rPr>
        <w:t xml:space="preserve">. </w:t>
      </w:r>
      <w:r w:rsidR="00B478DC" w:rsidRPr="00342CEA">
        <w:rPr>
          <w:rFonts w:ascii="Times New Roman" w:hAnsi="Times New Roman" w:cs="Times New Roman"/>
          <w:iCs/>
          <w:sz w:val="24"/>
        </w:rPr>
        <w:t>Die vollständige bibliographische Angabe</w:t>
      </w:r>
      <w:r w:rsidR="005807D9">
        <w:rPr>
          <w:rFonts w:ascii="Times New Roman" w:hAnsi="Times New Roman" w:cs="Times New Roman"/>
          <w:iCs/>
          <w:sz w:val="24"/>
        </w:rPr>
        <w:t>, die unten steht,</w:t>
      </w:r>
      <w:r w:rsidR="00B478DC" w:rsidRPr="00342CEA">
        <w:rPr>
          <w:rFonts w:ascii="Times New Roman" w:hAnsi="Times New Roman" w:cs="Times New Roman"/>
          <w:iCs/>
          <w:sz w:val="24"/>
        </w:rPr>
        <w:t xml:space="preserve"> ist </w:t>
      </w:r>
      <w:r w:rsidR="005807D9">
        <w:rPr>
          <w:rFonts w:ascii="Times New Roman" w:hAnsi="Times New Roman" w:cs="Times New Roman"/>
          <w:iCs/>
          <w:sz w:val="24"/>
        </w:rPr>
        <w:t>ziemlich</w:t>
      </w:r>
      <w:r w:rsidR="00B478DC" w:rsidRPr="00342CEA">
        <w:rPr>
          <w:rFonts w:ascii="Times New Roman" w:hAnsi="Times New Roman" w:cs="Times New Roman"/>
          <w:iCs/>
          <w:sz w:val="24"/>
        </w:rPr>
        <w:t xml:space="preserve"> lang. </w:t>
      </w:r>
      <w:r w:rsidR="00A949F6" w:rsidRPr="00342CEA">
        <w:rPr>
          <w:rFonts w:ascii="Times New Roman" w:hAnsi="Times New Roman" w:cs="Times New Roman"/>
          <w:iCs/>
          <w:sz w:val="24"/>
        </w:rPr>
        <w:t>Wie verweis</w:t>
      </w:r>
      <w:r w:rsidRPr="00342CEA">
        <w:rPr>
          <w:rFonts w:ascii="Times New Roman" w:hAnsi="Times New Roman" w:cs="Times New Roman"/>
          <w:iCs/>
          <w:sz w:val="24"/>
        </w:rPr>
        <w:t>t du</w:t>
      </w:r>
      <w:r w:rsidR="00A949F6" w:rsidRPr="00342CEA">
        <w:rPr>
          <w:rFonts w:ascii="Times New Roman" w:hAnsi="Times New Roman" w:cs="Times New Roman"/>
          <w:iCs/>
          <w:sz w:val="24"/>
        </w:rPr>
        <w:t xml:space="preserve"> am besten auf den Primärtext? </w:t>
      </w:r>
    </w:p>
    <w:p w14:paraId="05E0A676" w14:textId="77777777" w:rsidR="005807D9" w:rsidRPr="00BC1BB6" w:rsidRDefault="005807D9" w:rsidP="00BC1BB6">
      <w:pPr>
        <w:spacing w:line="360" w:lineRule="auto"/>
        <w:jc w:val="both"/>
        <w:rPr>
          <w:rFonts w:ascii="Times New Roman" w:hAnsi="Times New Roman" w:cs="Times New Roman"/>
          <w:iCs/>
          <w:sz w:val="24"/>
        </w:rPr>
      </w:pPr>
    </w:p>
    <w:p w14:paraId="0446A50E" w14:textId="2DC95992" w:rsidR="00F83A4A" w:rsidRPr="00BA5DBF" w:rsidRDefault="00B478DC" w:rsidP="00BA5DBF">
      <w:pPr>
        <w:spacing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3A4A">
        <w:rPr>
          <w:rFonts w:ascii="Times New Roman" w:hAnsi="Times New Roman" w:cs="Times New Roman"/>
          <w:iCs/>
          <w:sz w:val="24"/>
          <w:szCs w:val="24"/>
        </w:rPr>
        <w:t>Hesse, Hermann: Der Steppenwolf, in: Sämtliche Werke. Band 4</w:t>
      </w:r>
      <w:r w:rsidR="005807D9" w:rsidRPr="00F83A4A">
        <w:rPr>
          <w:rFonts w:ascii="Times New Roman" w:hAnsi="Times New Roman" w:cs="Times New Roman"/>
          <w:iCs/>
          <w:sz w:val="24"/>
          <w:szCs w:val="24"/>
        </w:rPr>
        <w:t>.</w:t>
      </w:r>
      <w:r w:rsidRPr="00F83A4A">
        <w:rPr>
          <w:rFonts w:ascii="Times New Roman" w:hAnsi="Times New Roman" w:cs="Times New Roman"/>
          <w:iCs/>
          <w:sz w:val="24"/>
          <w:szCs w:val="24"/>
        </w:rPr>
        <w:t xml:space="preserve"> Die Romane. Der Steppenwolf. </w:t>
      </w:r>
      <w:proofErr w:type="spellStart"/>
      <w:r w:rsidRPr="00F83A4A">
        <w:rPr>
          <w:rFonts w:ascii="Times New Roman" w:hAnsi="Times New Roman" w:cs="Times New Roman"/>
          <w:iCs/>
          <w:sz w:val="24"/>
          <w:szCs w:val="24"/>
        </w:rPr>
        <w:t>Narziß</w:t>
      </w:r>
      <w:proofErr w:type="spellEnd"/>
      <w:r w:rsidRPr="00F83A4A">
        <w:rPr>
          <w:rFonts w:ascii="Times New Roman" w:hAnsi="Times New Roman" w:cs="Times New Roman"/>
          <w:iCs/>
          <w:sz w:val="24"/>
          <w:szCs w:val="24"/>
        </w:rPr>
        <w:t xml:space="preserve"> und </w:t>
      </w:r>
      <w:proofErr w:type="spellStart"/>
      <w:r w:rsidRPr="00F83A4A">
        <w:rPr>
          <w:rFonts w:ascii="Times New Roman" w:hAnsi="Times New Roman" w:cs="Times New Roman"/>
          <w:iCs/>
          <w:sz w:val="24"/>
          <w:szCs w:val="24"/>
        </w:rPr>
        <w:t>Goldmond</w:t>
      </w:r>
      <w:proofErr w:type="spellEnd"/>
      <w:r w:rsidRPr="00F83A4A">
        <w:rPr>
          <w:rFonts w:ascii="Times New Roman" w:hAnsi="Times New Roman" w:cs="Times New Roman"/>
          <w:iCs/>
          <w:sz w:val="24"/>
          <w:szCs w:val="24"/>
        </w:rPr>
        <w:t>. Die Morgenlandfahrt. Hrsg. von Volker Michels, Frankfurt am Main 2001.</w:t>
      </w:r>
    </w:p>
    <w:p w14:paraId="16B2315A" w14:textId="77777777" w:rsidR="0071328D" w:rsidRDefault="0071328D" w:rsidP="00F83A4A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0F926EE7" w14:textId="15F07899" w:rsidR="00E15E73" w:rsidRPr="00F83A4A" w:rsidRDefault="00AD1860" w:rsidP="00E15E7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83A4A">
        <w:rPr>
          <w:rFonts w:ascii="Times New Roman" w:hAnsi="Times New Roman" w:cs="Times New Roman"/>
          <w:iCs/>
          <w:sz w:val="24"/>
          <w:szCs w:val="24"/>
        </w:rPr>
        <w:t>Lies</w:t>
      </w:r>
      <w:proofErr w:type="spellEnd"/>
      <w:r w:rsidRPr="00F83A4A">
        <w:rPr>
          <w:rFonts w:ascii="Times New Roman" w:hAnsi="Times New Roman" w:cs="Times New Roman"/>
          <w:iCs/>
          <w:sz w:val="24"/>
          <w:szCs w:val="24"/>
        </w:rPr>
        <w:t xml:space="preserve"> dir den untenstehenden </w:t>
      </w:r>
      <w:r w:rsidR="0086769F">
        <w:rPr>
          <w:rFonts w:ascii="Times New Roman" w:hAnsi="Times New Roman" w:cs="Times New Roman"/>
          <w:iCs/>
          <w:sz w:val="24"/>
          <w:szCs w:val="24"/>
        </w:rPr>
        <w:t xml:space="preserve">Textabschnitt aus der Ethnologie </w:t>
      </w:r>
      <w:r w:rsidRPr="00F83A4A">
        <w:rPr>
          <w:rFonts w:ascii="Times New Roman" w:hAnsi="Times New Roman" w:cs="Times New Roman"/>
          <w:iCs/>
          <w:sz w:val="24"/>
          <w:szCs w:val="24"/>
        </w:rPr>
        <w:t>durch.</w:t>
      </w:r>
    </w:p>
    <w:p w14:paraId="1200D07F" w14:textId="72BCE416" w:rsidR="00AD1860" w:rsidRPr="00F83A4A" w:rsidRDefault="00AD1860" w:rsidP="00980B57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3A4A">
        <w:rPr>
          <w:rFonts w:ascii="Times New Roman" w:hAnsi="Times New Roman" w:cs="Times New Roman"/>
          <w:iCs/>
          <w:sz w:val="24"/>
          <w:szCs w:val="24"/>
        </w:rPr>
        <w:t xml:space="preserve">Paraphrasiere </w:t>
      </w:r>
      <w:r w:rsidR="0086769F">
        <w:rPr>
          <w:rFonts w:ascii="Times New Roman" w:hAnsi="Times New Roman" w:cs="Times New Roman"/>
          <w:iCs/>
          <w:sz w:val="24"/>
          <w:szCs w:val="24"/>
        </w:rPr>
        <w:t>den ersten Teil des Satzes</w:t>
      </w:r>
      <w:r w:rsidRPr="00F83A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3A4A">
        <w:rPr>
          <w:rFonts w:ascii="Times New Roman" w:hAnsi="Times New Roman" w:cs="Times New Roman"/>
          <w:b/>
          <w:bCs/>
          <w:iCs/>
          <w:sz w:val="24"/>
          <w:szCs w:val="24"/>
        </w:rPr>
        <w:t>(1)</w:t>
      </w:r>
      <w:r w:rsidRPr="00F83A4A">
        <w:rPr>
          <w:rFonts w:ascii="Times New Roman" w:hAnsi="Times New Roman" w:cs="Times New Roman"/>
          <w:iCs/>
          <w:sz w:val="24"/>
          <w:szCs w:val="24"/>
        </w:rPr>
        <w:t xml:space="preserve"> und gib die richtige Quellenangabe an, die du </w:t>
      </w:r>
      <w:r w:rsidR="00C955FA" w:rsidRPr="00F83A4A">
        <w:rPr>
          <w:rFonts w:ascii="Times New Roman" w:hAnsi="Times New Roman" w:cs="Times New Roman"/>
          <w:iCs/>
          <w:sz w:val="24"/>
          <w:szCs w:val="24"/>
        </w:rPr>
        <w:t>in die Fußnote schreiben würdest.</w:t>
      </w:r>
    </w:p>
    <w:p w14:paraId="19A2BE7C" w14:textId="54D374C4" w:rsidR="00E15E73" w:rsidRDefault="00C955FA" w:rsidP="00A949F6">
      <w:pPr>
        <w:pStyle w:val="Listenabsatz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3A4A">
        <w:rPr>
          <w:rFonts w:ascii="Times New Roman" w:hAnsi="Times New Roman" w:cs="Times New Roman"/>
          <w:iCs/>
          <w:sz w:val="24"/>
          <w:szCs w:val="24"/>
        </w:rPr>
        <w:t xml:space="preserve">Zitiere </w:t>
      </w:r>
      <w:r w:rsidR="00A86F30">
        <w:rPr>
          <w:rFonts w:ascii="Times New Roman" w:hAnsi="Times New Roman" w:cs="Times New Roman"/>
          <w:iCs/>
          <w:sz w:val="24"/>
          <w:szCs w:val="24"/>
        </w:rPr>
        <w:t>den zweiten Teil des Satzes</w:t>
      </w:r>
      <w:r w:rsidRPr="00F83A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3A4A">
        <w:rPr>
          <w:rFonts w:ascii="Times New Roman" w:hAnsi="Times New Roman" w:cs="Times New Roman"/>
          <w:b/>
          <w:bCs/>
          <w:iCs/>
          <w:sz w:val="24"/>
          <w:szCs w:val="24"/>
        </w:rPr>
        <w:t>(2)</w:t>
      </w:r>
      <w:r w:rsidRPr="00F83A4A">
        <w:rPr>
          <w:rFonts w:ascii="Times New Roman" w:hAnsi="Times New Roman" w:cs="Times New Roman"/>
          <w:iCs/>
          <w:sz w:val="24"/>
          <w:szCs w:val="24"/>
        </w:rPr>
        <w:t xml:space="preserve"> und formatiere ihn so, wie es nach den wissenschaftlichen Regeln korrekt ist.</w:t>
      </w:r>
    </w:p>
    <w:p w14:paraId="1CAD3983" w14:textId="77777777" w:rsidR="00BA5DBF" w:rsidRPr="00F83A4A" w:rsidRDefault="00BA5DBF" w:rsidP="00BA5DBF">
      <w:pPr>
        <w:pStyle w:val="Listenabsatz"/>
        <w:spacing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E52FEE" w14:textId="50A4E926" w:rsidR="00E15E73" w:rsidRDefault="00E15E73" w:rsidP="00A949F6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14:paraId="6099B47A" w14:textId="286AA5B2" w:rsidR="00E15E73" w:rsidRPr="00E15E73" w:rsidRDefault="00723768" w:rsidP="00A86F30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Philippe </w:t>
      </w:r>
      <w:proofErr w:type="spellStart"/>
      <w:r>
        <w:rPr>
          <w:rFonts w:ascii="Times New Roman" w:hAnsi="Times New Roman" w:cs="Times New Roman"/>
          <w:b/>
          <w:iCs/>
          <w:sz w:val="24"/>
        </w:rPr>
        <w:t>Descola</w:t>
      </w:r>
      <w:proofErr w:type="spellEnd"/>
      <w:r>
        <w:rPr>
          <w:rFonts w:ascii="Times New Roman" w:hAnsi="Times New Roman" w:cs="Times New Roman"/>
          <w:b/>
          <w:iCs/>
          <w:sz w:val="24"/>
        </w:rPr>
        <w:t>: Jenseits von Natur und Kultur</w:t>
      </w:r>
      <w:r w:rsidR="00B41AFA">
        <w:rPr>
          <w:rFonts w:ascii="Times New Roman" w:hAnsi="Times New Roman" w:cs="Times New Roman"/>
          <w:b/>
          <w:iCs/>
          <w:sz w:val="24"/>
        </w:rPr>
        <w:t xml:space="preserve"> (</w:t>
      </w:r>
      <w:r w:rsidR="00141AD4" w:rsidRPr="00B41AFA">
        <w:rPr>
          <w:rFonts w:ascii="Times New Roman" w:hAnsi="Times New Roman" w:cs="Times New Roman"/>
          <w:bCs/>
          <w:iCs/>
          <w:sz w:val="24"/>
        </w:rPr>
        <w:t xml:space="preserve">Berlin: Suhrkamp 2011, </w:t>
      </w:r>
      <w:r w:rsidR="003D1303" w:rsidRPr="00B41AFA">
        <w:rPr>
          <w:rFonts w:ascii="Times New Roman" w:hAnsi="Times New Roman" w:cs="Times New Roman"/>
          <w:bCs/>
          <w:iCs/>
          <w:sz w:val="24"/>
        </w:rPr>
        <w:t>S. 197</w:t>
      </w:r>
      <w:r w:rsidR="00B41AFA">
        <w:rPr>
          <w:rFonts w:ascii="Times New Roman" w:hAnsi="Times New Roman" w:cs="Times New Roman"/>
          <w:bCs/>
          <w:iCs/>
          <w:sz w:val="24"/>
        </w:rPr>
        <w:t>)</w:t>
      </w:r>
    </w:p>
    <w:p w14:paraId="03ADA5A2" w14:textId="1D019DED" w:rsidR="00E15E73" w:rsidRPr="00BF0426" w:rsidRDefault="00BF0426" w:rsidP="00BF0426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BF0426">
        <w:rPr>
          <w:rFonts w:ascii="Times New Roman" w:hAnsi="Times New Roman" w:cs="Times New Roman"/>
          <w:b/>
          <w:bCs/>
          <w:iCs/>
          <w:sz w:val="24"/>
        </w:rPr>
        <w:t>(1</w:t>
      </w:r>
      <w:r>
        <w:rPr>
          <w:rFonts w:ascii="Times New Roman" w:hAnsi="Times New Roman" w:cs="Times New Roman"/>
          <w:bCs/>
          <w:iCs/>
          <w:sz w:val="24"/>
        </w:rPr>
        <w:t xml:space="preserve">) </w:t>
      </w:r>
      <w:r w:rsidR="003D1303" w:rsidRPr="00BF0426">
        <w:rPr>
          <w:rFonts w:ascii="Times New Roman" w:hAnsi="Times New Roman" w:cs="Times New Roman"/>
          <w:bCs/>
          <w:iCs/>
          <w:sz w:val="24"/>
        </w:rPr>
        <w:t xml:space="preserve">Wenn man die Definition des Animismus ihrer soziologischen Korrelate entkleidet, bleibt ein Merkmal, über das alle Welt Einigkeit erzielen kann und </w:t>
      </w:r>
      <w:proofErr w:type="gramStart"/>
      <w:r w:rsidR="003D1303" w:rsidRPr="00BF0426">
        <w:rPr>
          <w:rFonts w:ascii="Times New Roman" w:hAnsi="Times New Roman" w:cs="Times New Roman"/>
          <w:bCs/>
          <w:iCs/>
          <w:sz w:val="24"/>
        </w:rPr>
        <w:t>das</w:t>
      </w:r>
      <w:proofErr w:type="gramEnd"/>
      <w:r w:rsidR="003D1303" w:rsidRPr="00BF0426">
        <w:rPr>
          <w:rFonts w:ascii="Times New Roman" w:hAnsi="Times New Roman" w:cs="Times New Roman"/>
          <w:bCs/>
          <w:iCs/>
          <w:sz w:val="24"/>
        </w:rPr>
        <w:t xml:space="preserve"> die Etymologie des Terminus sichtbar macht, </w:t>
      </w:r>
      <w:r w:rsidR="00F43A6A" w:rsidRPr="00BF0426">
        <w:rPr>
          <w:rFonts w:ascii="Times New Roman" w:hAnsi="Times New Roman" w:cs="Times New Roman"/>
          <w:b/>
          <w:iCs/>
          <w:sz w:val="24"/>
        </w:rPr>
        <w:t>(2)</w:t>
      </w:r>
      <w:r w:rsidRPr="00BF0426">
        <w:rPr>
          <w:rFonts w:ascii="Times New Roman" w:hAnsi="Times New Roman" w:cs="Times New Roman"/>
          <w:b/>
          <w:iCs/>
          <w:sz w:val="24"/>
        </w:rPr>
        <w:t xml:space="preserve"> </w:t>
      </w:r>
      <w:r w:rsidR="003D1303" w:rsidRPr="00BF0426">
        <w:rPr>
          <w:rFonts w:ascii="Times New Roman" w:hAnsi="Times New Roman" w:cs="Times New Roman"/>
          <w:bCs/>
          <w:iCs/>
          <w:sz w:val="24"/>
        </w:rPr>
        <w:t>ein Grund, warum ich mich entschieden habe, ihn trotz seiner früher anfechtbaren</w:t>
      </w:r>
      <w:r w:rsidR="001F27CE" w:rsidRPr="00BF0426">
        <w:rPr>
          <w:rFonts w:ascii="Times New Roman" w:hAnsi="Times New Roman" w:cs="Times New Roman"/>
          <w:bCs/>
          <w:iCs/>
          <w:sz w:val="24"/>
        </w:rPr>
        <w:t xml:space="preserve"> Verwendungen beizubehalten: nämlich </w:t>
      </w:r>
      <w:proofErr w:type="spellStart"/>
      <w:r w:rsidR="001F27CE" w:rsidRPr="00BF0426">
        <w:rPr>
          <w:rFonts w:ascii="Times New Roman" w:hAnsi="Times New Roman" w:cs="Times New Roman"/>
          <w:bCs/>
          <w:iCs/>
          <w:sz w:val="24"/>
        </w:rPr>
        <w:t>daß</w:t>
      </w:r>
      <w:proofErr w:type="spellEnd"/>
      <w:r w:rsidR="001F27CE" w:rsidRPr="00BF0426">
        <w:rPr>
          <w:rFonts w:ascii="Times New Roman" w:hAnsi="Times New Roman" w:cs="Times New Roman"/>
          <w:bCs/>
          <w:iCs/>
          <w:sz w:val="24"/>
        </w:rPr>
        <w:t xml:space="preserve"> Menschen einigen Nichtmenschen eine mit der ihren identischen </w:t>
      </w:r>
      <w:proofErr w:type="spellStart"/>
      <w:r w:rsidR="001F27CE" w:rsidRPr="00BF0426">
        <w:rPr>
          <w:rFonts w:ascii="Times New Roman" w:hAnsi="Times New Roman" w:cs="Times New Roman"/>
          <w:bCs/>
          <w:iCs/>
          <w:sz w:val="24"/>
        </w:rPr>
        <w:t>Interiorität</w:t>
      </w:r>
      <w:proofErr w:type="spellEnd"/>
      <w:r w:rsidR="001F27CE" w:rsidRPr="00BF0426">
        <w:rPr>
          <w:rFonts w:ascii="Times New Roman" w:hAnsi="Times New Roman" w:cs="Times New Roman"/>
          <w:bCs/>
          <w:iCs/>
          <w:sz w:val="24"/>
        </w:rPr>
        <w:t xml:space="preserve"> zuerkennen.</w:t>
      </w:r>
    </w:p>
    <w:p w14:paraId="37B7EE40" w14:textId="77777777" w:rsidR="00E15E73" w:rsidRPr="00E15E73" w:rsidRDefault="00E15E73" w:rsidP="00E15E73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14:paraId="2CEC16BC" w14:textId="77777777" w:rsidR="00A949F6" w:rsidRDefault="00A949F6" w:rsidP="00A949F6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14:paraId="7830F6F2" w14:textId="77777777" w:rsidR="00A949F6" w:rsidRPr="00A949F6" w:rsidRDefault="00A949F6" w:rsidP="00A949F6">
      <w:pPr>
        <w:spacing w:line="360" w:lineRule="auto"/>
        <w:rPr>
          <w:rFonts w:ascii="Times New Roman" w:hAnsi="Times New Roman" w:cs="Times New Roman"/>
          <w:iCs/>
          <w:sz w:val="24"/>
        </w:rPr>
      </w:pPr>
    </w:p>
    <w:p w14:paraId="097E9B27" w14:textId="77777777" w:rsidR="0022081F" w:rsidRPr="0022081F" w:rsidRDefault="0022081F" w:rsidP="0022081F">
      <w:pPr>
        <w:rPr>
          <w:rFonts w:ascii="Times New Roman" w:hAnsi="Times New Roman" w:cs="Times New Roman"/>
          <w:bCs/>
          <w:sz w:val="24"/>
          <w:szCs w:val="20"/>
        </w:rPr>
      </w:pPr>
    </w:p>
    <w:sectPr w:rsidR="0022081F" w:rsidRPr="00220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EED9" w14:textId="77777777" w:rsidR="009A3D74" w:rsidRDefault="009A3D74" w:rsidP="0022081F">
      <w:pPr>
        <w:spacing w:after="0" w:line="240" w:lineRule="auto"/>
      </w:pPr>
      <w:r>
        <w:separator/>
      </w:r>
    </w:p>
  </w:endnote>
  <w:endnote w:type="continuationSeparator" w:id="0">
    <w:p w14:paraId="7579F664" w14:textId="77777777" w:rsidR="009A3D74" w:rsidRDefault="009A3D74" w:rsidP="0022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EC7C" w14:textId="77777777" w:rsidR="00EE1F08" w:rsidRDefault="00EE1F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C0DA" w14:textId="77777777" w:rsidR="00943A79" w:rsidRPr="009D6C76" w:rsidRDefault="00943A79" w:rsidP="00943A79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9D6C76">
      <w:rPr>
        <w:rFonts w:ascii="Times New Roman" w:hAnsi="Times New Roman" w:cs="Times New Roman"/>
        <w:sz w:val="20"/>
        <w:szCs w:val="24"/>
      </w:rPr>
      <w:t>Universität Heidelberg</w:t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proofErr w:type="gramStart"/>
    <w:r w:rsidRPr="009D6C76">
      <w:rPr>
        <w:rFonts w:ascii="Times New Roman" w:hAnsi="Times New Roman" w:cs="Times New Roman"/>
        <w:sz w:val="20"/>
        <w:szCs w:val="24"/>
      </w:rPr>
      <w:t>Erarbeitet</w:t>
    </w:r>
    <w:proofErr w:type="gramEnd"/>
    <w:r w:rsidRPr="009D6C76">
      <w:rPr>
        <w:rFonts w:ascii="Times New Roman" w:hAnsi="Times New Roman" w:cs="Times New Roman"/>
        <w:sz w:val="20"/>
        <w:szCs w:val="24"/>
      </w:rPr>
      <w:t xml:space="preserve"> von:</w:t>
    </w:r>
  </w:p>
  <w:p w14:paraId="1157524D" w14:textId="77777777" w:rsidR="00943A79" w:rsidRPr="009D6C76" w:rsidRDefault="00943A79" w:rsidP="00943A79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9D6C76">
      <w:rPr>
        <w:rFonts w:ascii="Times New Roman" w:hAnsi="Times New Roman" w:cs="Times New Roman"/>
        <w:sz w:val="20"/>
        <w:szCs w:val="24"/>
      </w:rPr>
      <w:t>Dezernat internationale Beziehungen</w:t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  <w:t>Annalena Vogel</w:t>
    </w:r>
    <w:r w:rsidRPr="009D6C76">
      <w:rPr>
        <w:rFonts w:ascii="Times New Roman" w:hAnsi="Times New Roman" w:cs="Times New Roman"/>
        <w:sz w:val="20"/>
        <w:szCs w:val="24"/>
      </w:rPr>
      <w:tab/>
    </w:r>
  </w:p>
  <w:p w14:paraId="5DFD050D" w14:textId="77777777" w:rsidR="00943A79" w:rsidRPr="009D6C76" w:rsidRDefault="00943A79" w:rsidP="00943A79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9D6C76">
      <w:rPr>
        <w:rFonts w:ascii="Times New Roman" w:hAnsi="Times New Roman" w:cs="Times New Roman"/>
        <w:sz w:val="20"/>
        <w:szCs w:val="24"/>
      </w:rPr>
      <w:t>Beratung und Betreuung ausländischer Studierender</w:t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</w:r>
    <w:r w:rsidRPr="009D6C76">
      <w:rPr>
        <w:rFonts w:ascii="Times New Roman" w:hAnsi="Times New Roman" w:cs="Times New Roman"/>
        <w:sz w:val="20"/>
        <w:szCs w:val="24"/>
      </w:rPr>
      <w:tab/>
      <w:t>Lea Kaiser</w:t>
    </w:r>
  </w:p>
  <w:p w14:paraId="06D87982" w14:textId="569A31B8" w:rsidR="00EE1F08" w:rsidRPr="00342CEA" w:rsidRDefault="00943A79" w:rsidP="00342CEA">
    <w:pPr>
      <w:widowControl w:val="0"/>
      <w:autoSpaceDE w:val="0"/>
      <w:autoSpaceDN w:val="0"/>
      <w:adjustRightInd w:val="0"/>
      <w:spacing w:after="0" w:line="240" w:lineRule="auto"/>
      <w:contextualSpacing/>
      <w:rPr>
        <w:rFonts w:ascii="Times New Roman" w:hAnsi="Times New Roman" w:cs="Times New Roman"/>
        <w:sz w:val="20"/>
        <w:szCs w:val="24"/>
      </w:rPr>
    </w:pPr>
    <w:r w:rsidRPr="009D6C76">
      <w:rPr>
        <w:rFonts w:ascii="Times New Roman" w:hAnsi="Times New Roman" w:cs="Times New Roman"/>
        <w:sz w:val="20"/>
        <w:szCs w:val="24"/>
      </w:rPr>
      <w:t>Tutorium für internationale Studierende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EF4C" w14:textId="77777777" w:rsidR="00EE1F08" w:rsidRDefault="00EE1F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D198" w14:textId="77777777" w:rsidR="009A3D74" w:rsidRDefault="009A3D74" w:rsidP="0022081F">
      <w:pPr>
        <w:spacing w:after="0" w:line="240" w:lineRule="auto"/>
      </w:pPr>
      <w:r>
        <w:separator/>
      </w:r>
    </w:p>
  </w:footnote>
  <w:footnote w:type="continuationSeparator" w:id="0">
    <w:p w14:paraId="32C2D2A2" w14:textId="77777777" w:rsidR="009A3D74" w:rsidRDefault="009A3D74" w:rsidP="0022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B093" w14:textId="77777777" w:rsidR="00EE1F08" w:rsidRDefault="00EE1F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D366" w14:textId="56E43AE1" w:rsidR="0022081F" w:rsidRDefault="0022081F" w:rsidP="0022081F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 xml:space="preserve">Übungsblatt „Tutorium </w:t>
    </w:r>
    <w:r w:rsidR="00943A79">
      <w:rPr>
        <w:rFonts w:ascii="Times New Roman" w:hAnsi="Times New Roman" w:cs="Times New Roman"/>
        <w:b/>
        <w:sz w:val="24"/>
      </w:rPr>
      <w:t>für internationale Studierende</w:t>
    </w:r>
    <w:r>
      <w:rPr>
        <w:rFonts w:ascii="Times New Roman" w:hAnsi="Times New Roman" w:cs="Times New Roman"/>
        <w:b/>
        <w:sz w:val="24"/>
      </w:rPr>
      <w:t>“</w:t>
    </w:r>
    <w:r>
      <w:rPr>
        <w:rFonts w:ascii="Times New Roman" w:hAnsi="Times New Roman" w:cs="Times New Roman"/>
        <w:b/>
        <w:sz w:val="24"/>
      </w:rPr>
      <w:tab/>
    </w:r>
    <w:r>
      <w:rPr>
        <w:rFonts w:ascii="Times New Roman" w:hAnsi="Times New Roman" w:cs="Times New Roman"/>
        <w:b/>
        <w:sz w:val="24"/>
      </w:rPr>
      <w:tab/>
    </w:r>
  </w:p>
  <w:p w14:paraId="061DAF13" w14:textId="4FE12314" w:rsidR="0022081F" w:rsidRPr="00EA752D" w:rsidRDefault="0022081F" w:rsidP="0022081F">
    <w:pPr>
      <w:tabs>
        <w:tab w:val="left" w:pos="7545"/>
      </w:tabs>
      <w:spacing w:after="0" w:line="240" w:lineRule="auto"/>
      <w:ind w:left="-567" w:right="-573"/>
      <w:contextualSpacing/>
      <w:rPr>
        <w:rFonts w:ascii="Times New Roman" w:hAnsi="Times New Roman" w:cs="Times New Roman"/>
        <w:b/>
        <w:sz w:val="24"/>
      </w:rPr>
    </w:pPr>
    <w:r w:rsidRPr="00EA752D">
      <w:rPr>
        <w:rFonts w:ascii="Times New Roman" w:hAnsi="Times New Roman" w:cs="Times New Roman"/>
        <w:b/>
        <w:sz w:val="24"/>
      </w:rPr>
      <w:t>Thema</w:t>
    </w:r>
    <w:r>
      <w:rPr>
        <w:rFonts w:ascii="Times New Roman" w:hAnsi="Times New Roman" w:cs="Times New Roman"/>
        <w:b/>
        <w:sz w:val="24"/>
      </w:rPr>
      <w:t xml:space="preserve"> 4</w:t>
    </w:r>
    <w:r w:rsidR="00943A79">
      <w:rPr>
        <w:rFonts w:ascii="Times New Roman" w:hAnsi="Times New Roman" w:cs="Times New Roman"/>
        <w:b/>
        <w:sz w:val="24"/>
      </w:rPr>
      <w:t xml:space="preserve">: </w:t>
    </w:r>
    <w:r>
      <w:rPr>
        <w:rFonts w:ascii="Times New Roman" w:hAnsi="Times New Roman" w:cs="Times New Roman"/>
        <w:b/>
        <w:sz w:val="24"/>
      </w:rPr>
      <w:t>Schreibphase</w:t>
    </w:r>
  </w:p>
  <w:p w14:paraId="3BD2162A" w14:textId="77777777" w:rsidR="0022081F" w:rsidRDefault="002208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95B9" w14:textId="77777777" w:rsidR="00EE1F08" w:rsidRDefault="00EE1F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2FF"/>
    <w:multiLevelType w:val="hybridMultilevel"/>
    <w:tmpl w:val="3CCCBA2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B2975"/>
    <w:multiLevelType w:val="hybridMultilevel"/>
    <w:tmpl w:val="B1848DC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10B0"/>
    <w:multiLevelType w:val="hybridMultilevel"/>
    <w:tmpl w:val="E3D62156"/>
    <w:lvl w:ilvl="0" w:tplc="C2AE4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4C2E42"/>
    <w:multiLevelType w:val="hybridMultilevel"/>
    <w:tmpl w:val="4A482DEE"/>
    <w:lvl w:ilvl="0" w:tplc="CAC455B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75A5"/>
    <w:multiLevelType w:val="hybridMultilevel"/>
    <w:tmpl w:val="FBBE5470"/>
    <w:lvl w:ilvl="0" w:tplc="04070019">
      <w:start w:val="1"/>
      <w:numFmt w:val="lowerLetter"/>
      <w:lvlText w:val="%1."/>
      <w:lvlJc w:val="left"/>
      <w:pPr>
        <w:ind w:left="786" w:hanging="360"/>
      </w:pPr>
      <w:rPr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A0BEA"/>
    <w:multiLevelType w:val="hybridMultilevel"/>
    <w:tmpl w:val="6A2A3E2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D379FC"/>
    <w:multiLevelType w:val="hybridMultilevel"/>
    <w:tmpl w:val="226E363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5740C"/>
    <w:multiLevelType w:val="hybridMultilevel"/>
    <w:tmpl w:val="7E9808B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D276A"/>
    <w:multiLevelType w:val="hybridMultilevel"/>
    <w:tmpl w:val="94A2ACAE"/>
    <w:lvl w:ilvl="0" w:tplc="C2AE46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45CF"/>
    <w:multiLevelType w:val="hybridMultilevel"/>
    <w:tmpl w:val="4D54F3C2"/>
    <w:lvl w:ilvl="0" w:tplc="E81AC7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45B6862"/>
    <w:multiLevelType w:val="hybridMultilevel"/>
    <w:tmpl w:val="64407F8A"/>
    <w:lvl w:ilvl="0" w:tplc="485A0E76">
      <w:start w:val="1"/>
      <w:numFmt w:val="decimal"/>
      <w:lvlText w:val="%1."/>
      <w:lvlJc w:val="left"/>
      <w:pPr>
        <w:ind w:left="786" w:hanging="360"/>
      </w:pPr>
      <w:rPr>
        <w:i w:val="0"/>
        <w:i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B00A8"/>
    <w:multiLevelType w:val="hybridMultilevel"/>
    <w:tmpl w:val="A314A2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B006DD"/>
    <w:multiLevelType w:val="hybridMultilevel"/>
    <w:tmpl w:val="7ACEA41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1F"/>
    <w:rsid w:val="000142E7"/>
    <w:rsid w:val="000C5ABC"/>
    <w:rsid w:val="00141AD4"/>
    <w:rsid w:val="001F27CE"/>
    <w:rsid w:val="002051C5"/>
    <w:rsid w:val="0022081F"/>
    <w:rsid w:val="002800FC"/>
    <w:rsid w:val="00295834"/>
    <w:rsid w:val="00342CEA"/>
    <w:rsid w:val="003A19CB"/>
    <w:rsid w:val="003D1303"/>
    <w:rsid w:val="00401CD3"/>
    <w:rsid w:val="004068D3"/>
    <w:rsid w:val="00531503"/>
    <w:rsid w:val="005807D9"/>
    <w:rsid w:val="00632CBC"/>
    <w:rsid w:val="006E3A59"/>
    <w:rsid w:val="006E3E28"/>
    <w:rsid w:val="0071328D"/>
    <w:rsid w:val="00723768"/>
    <w:rsid w:val="00801FC1"/>
    <w:rsid w:val="0086769F"/>
    <w:rsid w:val="008F6DFD"/>
    <w:rsid w:val="00926C2B"/>
    <w:rsid w:val="00943A79"/>
    <w:rsid w:val="00975937"/>
    <w:rsid w:val="00976E69"/>
    <w:rsid w:val="00980B57"/>
    <w:rsid w:val="009A3D74"/>
    <w:rsid w:val="00A16397"/>
    <w:rsid w:val="00A65336"/>
    <w:rsid w:val="00A75351"/>
    <w:rsid w:val="00A86F30"/>
    <w:rsid w:val="00A949F6"/>
    <w:rsid w:val="00AD1860"/>
    <w:rsid w:val="00B41AFA"/>
    <w:rsid w:val="00B478DC"/>
    <w:rsid w:val="00B72A06"/>
    <w:rsid w:val="00BA5DBF"/>
    <w:rsid w:val="00BC1BB6"/>
    <w:rsid w:val="00BF0426"/>
    <w:rsid w:val="00BF7B54"/>
    <w:rsid w:val="00C955FA"/>
    <w:rsid w:val="00CD2BF3"/>
    <w:rsid w:val="00D318F9"/>
    <w:rsid w:val="00D54EE4"/>
    <w:rsid w:val="00D66341"/>
    <w:rsid w:val="00E15E73"/>
    <w:rsid w:val="00E54FC6"/>
    <w:rsid w:val="00ED13D9"/>
    <w:rsid w:val="00EE1F08"/>
    <w:rsid w:val="00EE5A0B"/>
    <w:rsid w:val="00F43A6A"/>
    <w:rsid w:val="00F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FAF0"/>
  <w15:chartTrackingRefBased/>
  <w15:docId w15:val="{A75D14B4-49D9-4F2A-A2CE-FD808F2D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081F"/>
  </w:style>
  <w:style w:type="paragraph" w:styleId="Fuzeile">
    <w:name w:val="footer"/>
    <w:basedOn w:val="Standard"/>
    <w:link w:val="FuzeileZchn"/>
    <w:uiPriority w:val="99"/>
    <w:unhideWhenUsed/>
    <w:rsid w:val="0022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081F"/>
  </w:style>
  <w:style w:type="paragraph" w:styleId="Listenabsatz">
    <w:name w:val="List Paragraph"/>
    <w:basedOn w:val="Standard"/>
    <w:uiPriority w:val="34"/>
    <w:qFormat/>
    <w:rsid w:val="00342CE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958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58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5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0BB5-E55F-4193-80A2-693AD30F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Roswitha Dickens</dc:creator>
  <cp:keywords/>
  <dc:description/>
  <cp:lastModifiedBy>Lea Kaiser</cp:lastModifiedBy>
  <cp:revision>32</cp:revision>
  <dcterms:created xsi:type="dcterms:W3CDTF">2021-05-27T13:31:00Z</dcterms:created>
  <dcterms:modified xsi:type="dcterms:W3CDTF">2021-06-11T08:22:00Z</dcterms:modified>
</cp:coreProperties>
</file>