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798CA" w14:textId="77777777" w:rsidR="00763DD1" w:rsidRPr="00411CA2" w:rsidRDefault="00A162B6" w:rsidP="00763DD1">
      <w:pPr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411CA2">
        <w:rPr>
          <w:rFonts w:asciiTheme="minorHAnsi" w:hAnsiTheme="minorHAnsi" w:cstheme="minorHAnsi"/>
          <w:b/>
          <w:color w:val="000000"/>
          <w:sz w:val="32"/>
          <w:szCs w:val="32"/>
        </w:rPr>
        <w:t>Co</w:t>
      </w:r>
      <w:r w:rsidR="00763DD1" w:rsidRPr="00411CA2">
        <w:rPr>
          <w:rFonts w:asciiTheme="minorHAnsi" w:hAnsiTheme="minorHAnsi" w:cstheme="minorHAnsi"/>
          <w:b/>
          <w:color w:val="000000"/>
          <w:sz w:val="32"/>
          <w:szCs w:val="32"/>
        </w:rPr>
        <w:t>operation</w:t>
      </w:r>
      <w:r w:rsidRPr="00411CA2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Agreement</w:t>
      </w:r>
      <w:r w:rsidR="00763DD1" w:rsidRPr="00411CA2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</w:p>
    <w:p w14:paraId="4D3D68E8" w14:textId="77777777" w:rsidR="00763DD1" w:rsidRPr="00411CA2" w:rsidRDefault="00763DD1" w:rsidP="00763DD1">
      <w:pPr>
        <w:rPr>
          <w:rFonts w:asciiTheme="minorHAnsi" w:hAnsiTheme="minorHAnsi" w:cstheme="minorHAnsi"/>
          <w:b/>
          <w:color w:val="000000"/>
        </w:rPr>
      </w:pPr>
    </w:p>
    <w:p w14:paraId="47EE58DC" w14:textId="77777777" w:rsidR="00763DD1" w:rsidRPr="00411CA2" w:rsidRDefault="00C725B5" w:rsidP="00411CA2">
      <w:pPr>
        <w:jc w:val="center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>between</w:t>
      </w:r>
    </w:p>
    <w:p w14:paraId="1DD3BBD4" w14:textId="77777777" w:rsidR="00763DD1" w:rsidRPr="00411CA2" w:rsidRDefault="00511EA3" w:rsidP="00411CA2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411CA2">
        <w:rPr>
          <w:rFonts w:asciiTheme="minorHAnsi" w:hAnsiTheme="minorHAnsi" w:cstheme="minorHAnsi"/>
          <w:b/>
          <w:color w:val="000000"/>
        </w:rPr>
        <w:t>Heidelberg</w:t>
      </w:r>
      <w:r w:rsidR="00411CA2" w:rsidRPr="00411CA2">
        <w:rPr>
          <w:rFonts w:asciiTheme="minorHAnsi" w:hAnsiTheme="minorHAnsi" w:cstheme="minorHAnsi"/>
          <w:b/>
          <w:color w:val="000000"/>
        </w:rPr>
        <w:t xml:space="preserve"> University</w:t>
      </w:r>
    </w:p>
    <w:p w14:paraId="5ED96791" w14:textId="69DF1176" w:rsidR="00511EA3" w:rsidRPr="00411CA2" w:rsidRDefault="00164C37" w:rsidP="00411CA2">
      <w:pP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  <w:proofErr w:type="spellStart"/>
      <w:r w:rsidRPr="00411CA2">
        <w:rPr>
          <w:rFonts w:asciiTheme="minorHAnsi" w:hAnsiTheme="minorHAnsi" w:cstheme="minorHAnsi"/>
          <w:color w:val="000000"/>
        </w:rPr>
        <w:t>Seminarstr</w:t>
      </w:r>
      <w:proofErr w:type="spellEnd"/>
      <w:r w:rsidRPr="00411CA2">
        <w:rPr>
          <w:rFonts w:asciiTheme="minorHAnsi" w:hAnsiTheme="minorHAnsi" w:cstheme="minorHAnsi"/>
          <w:color w:val="000000"/>
        </w:rPr>
        <w:t>. 2</w:t>
      </w:r>
      <w:r w:rsidR="00411CA2">
        <w:rPr>
          <w:rFonts w:asciiTheme="minorHAnsi" w:hAnsiTheme="minorHAnsi" w:cstheme="minorHAnsi"/>
          <w:color w:val="000000"/>
        </w:rPr>
        <w:t xml:space="preserve">, </w:t>
      </w:r>
      <w:r w:rsidR="00511EA3" w:rsidRPr="00411CA2">
        <w:rPr>
          <w:rFonts w:asciiTheme="minorHAnsi" w:hAnsiTheme="minorHAnsi" w:cstheme="minorHAnsi"/>
          <w:color w:val="000000"/>
        </w:rPr>
        <w:t>6</w:t>
      </w:r>
      <w:r w:rsidR="00411CA2">
        <w:rPr>
          <w:rFonts w:asciiTheme="minorHAnsi" w:hAnsiTheme="minorHAnsi" w:cstheme="minorHAnsi"/>
          <w:color w:val="000000"/>
        </w:rPr>
        <w:t>9</w:t>
      </w:r>
      <w:r w:rsidR="00511EA3" w:rsidRPr="00411CA2">
        <w:rPr>
          <w:rFonts w:asciiTheme="minorHAnsi" w:hAnsiTheme="minorHAnsi" w:cstheme="minorHAnsi"/>
          <w:color w:val="000000"/>
        </w:rPr>
        <w:t>117 Heidelberg</w:t>
      </w:r>
      <w:r w:rsidR="004D270C">
        <w:rPr>
          <w:rFonts w:asciiTheme="minorHAnsi" w:hAnsiTheme="minorHAnsi" w:cstheme="minorHAnsi"/>
          <w:color w:val="000000"/>
        </w:rPr>
        <w:t>, Germany</w:t>
      </w:r>
    </w:p>
    <w:p w14:paraId="5566FE51" w14:textId="77777777" w:rsidR="00763DD1" w:rsidRPr="00411CA2" w:rsidRDefault="00763DD1" w:rsidP="00411CA2">
      <w:pPr>
        <w:spacing w:after="0" w:line="240" w:lineRule="auto"/>
        <w:ind w:firstLine="705"/>
        <w:jc w:val="center"/>
        <w:rPr>
          <w:rFonts w:asciiTheme="minorHAnsi" w:hAnsiTheme="minorHAnsi" w:cstheme="minorHAnsi"/>
          <w:color w:val="000000"/>
        </w:rPr>
      </w:pPr>
    </w:p>
    <w:p w14:paraId="6B373EB1" w14:textId="77777777" w:rsidR="00EB32A8" w:rsidRDefault="00EB32A8" w:rsidP="00EB32A8">
      <w:pPr>
        <w:spacing w:after="0" w:line="240" w:lineRule="auto"/>
        <w:ind w:firstLine="705"/>
        <w:jc w:val="center"/>
        <w:rPr>
          <w:rFonts w:asciiTheme="minorHAnsi" w:hAnsiTheme="minorHAnsi" w:cstheme="minorHAnsi"/>
          <w:color w:val="000000"/>
        </w:rPr>
      </w:pPr>
      <w:r w:rsidRPr="00EB32A8">
        <w:rPr>
          <w:rFonts w:asciiTheme="minorHAnsi" w:hAnsiTheme="minorHAnsi" w:cstheme="minorHAnsi"/>
          <w:color w:val="000000"/>
        </w:rPr>
        <w:t xml:space="preserve">represented by the Rector, Prof. </w:t>
      </w:r>
      <w:proofErr w:type="spellStart"/>
      <w:r w:rsidRPr="00EB32A8">
        <w:rPr>
          <w:rFonts w:asciiTheme="minorHAnsi" w:hAnsiTheme="minorHAnsi" w:cstheme="minorHAnsi"/>
          <w:color w:val="000000"/>
        </w:rPr>
        <w:t>Dr.</w:t>
      </w:r>
      <w:proofErr w:type="spellEnd"/>
      <w:r w:rsidRPr="00EB32A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B32A8">
        <w:rPr>
          <w:rFonts w:asciiTheme="minorHAnsi" w:hAnsiTheme="minorHAnsi" w:cstheme="minorHAnsi"/>
          <w:color w:val="000000"/>
        </w:rPr>
        <w:t>Frauke</w:t>
      </w:r>
      <w:proofErr w:type="spellEnd"/>
      <w:r w:rsidRPr="00EB32A8">
        <w:rPr>
          <w:rFonts w:asciiTheme="minorHAnsi" w:hAnsiTheme="minorHAnsi" w:cstheme="minorHAnsi"/>
          <w:color w:val="000000"/>
        </w:rPr>
        <w:t xml:space="preserve"> Melchior, </w:t>
      </w:r>
    </w:p>
    <w:p w14:paraId="416D0144" w14:textId="7E7DC994" w:rsidR="00EB32A8" w:rsidRPr="00EB32A8" w:rsidRDefault="00EB32A8" w:rsidP="00EB32A8">
      <w:pPr>
        <w:spacing w:after="0" w:line="240" w:lineRule="auto"/>
        <w:ind w:firstLine="705"/>
        <w:jc w:val="center"/>
        <w:rPr>
          <w:rFonts w:asciiTheme="minorHAnsi" w:hAnsiTheme="minorHAnsi" w:cstheme="minorHAnsi"/>
          <w:color w:val="000000"/>
        </w:rPr>
      </w:pPr>
      <w:r w:rsidRPr="00EB32A8">
        <w:rPr>
          <w:rFonts w:asciiTheme="minorHAnsi" w:hAnsiTheme="minorHAnsi" w:cstheme="minorHAnsi"/>
          <w:color w:val="000000"/>
        </w:rPr>
        <w:t xml:space="preserve">who in turn </w:t>
      </w:r>
      <w:r w:rsidR="000507F4">
        <w:rPr>
          <w:rFonts w:asciiTheme="minorHAnsi" w:hAnsiTheme="minorHAnsi" w:cstheme="minorHAnsi"/>
          <w:color w:val="000000"/>
        </w:rPr>
        <w:t xml:space="preserve">is </w:t>
      </w:r>
      <w:r w:rsidRPr="00EB32A8">
        <w:rPr>
          <w:rFonts w:asciiTheme="minorHAnsi" w:hAnsiTheme="minorHAnsi" w:cstheme="minorHAnsi"/>
          <w:color w:val="000000"/>
        </w:rPr>
        <w:t>represented by the C</w:t>
      </w:r>
      <w:r w:rsidR="000507F4">
        <w:rPr>
          <w:rFonts w:asciiTheme="minorHAnsi" w:hAnsiTheme="minorHAnsi" w:cstheme="minorHAnsi"/>
          <w:color w:val="000000"/>
        </w:rPr>
        <w:t xml:space="preserve">hancellor, </w:t>
      </w:r>
      <w:r w:rsidR="00B7764C" w:rsidRPr="00B7764C">
        <w:rPr>
          <w:rFonts w:asciiTheme="minorHAnsi" w:hAnsiTheme="minorHAnsi" w:cstheme="minorHAnsi"/>
          <w:color w:val="000000"/>
        </w:rPr>
        <w:t xml:space="preserve">Jens Andreas </w:t>
      </w:r>
      <w:proofErr w:type="spellStart"/>
      <w:proofErr w:type="gramStart"/>
      <w:r w:rsidR="00B7764C" w:rsidRPr="00B7764C">
        <w:rPr>
          <w:rFonts w:asciiTheme="minorHAnsi" w:hAnsiTheme="minorHAnsi" w:cstheme="minorHAnsi"/>
          <w:color w:val="000000"/>
        </w:rPr>
        <w:t>Meinen</w:t>
      </w:r>
      <w:proofErr w:type="spellEnd"/>
      <w:proofErr w:type="gramEnd"/>
    </w:p>
    <w:p w14:paraId="0DD65603" w14:textId="77777777" w:rsidR="00763DD1" w:rsidRPr="00411CA2" w:rsidRDefault="00763DD1" w:rsidP="00411CA2">
      <w:pPr>
        <w:spacing w:after="0" w:line="240" w:lineRule="auto"/>
        <w:ind w:firstLine="705"/>
        <w:jc w:val="center"/>
        <w:rPr>
          <w:rFonts w:asciiTheme="minorHAnsi" w:hAnsiTheme="minorHAnsi" w:cstheme="minorHAnsi"/>
          <w:color w:val="000000"/>
        </w:rPr>
      </w:pPr>
    </w:p>
    <w:p w14:paraId="72AE6F6D" w14:textId="2D65B1FD" w:rsidR="00763DD1" w:rsidRPr="00EE6410" w:rsidRDefault="00411CA2" w:rsidP="00411CA2">
      <w:pPr>
        <w:spacing w:after="0" w:line="240" w:lineRule="auto"/>
        <w:jc w:val="center"/>
        <w:rPr>
          <w:rFonts w:asciiTheme="minorHAnsi" w:hAnsiTheme="minorHAnsi" w:cstheme="minorHAnsi"/>
          <w:color w:val="000000"/>
          <w:lang w:val="en-US"/>
        </w:rPr>
      </w:pPr>
      <w:r w:rsidRPr="00EE6410">
        <w:rPr>
          <w:rFonts w:asciiTheme="minorHAnsi" w:hAnsiTheme="minorHAnsi" w:cstheme="minorHAnsi"/>
          <w:color w:val="000000"/>
          <w:lang w:val="en-US"/>
        </w:rPr>
        <w:t>E</w:t>
      </w:r>
      <w:r w:rsidR="0000567F" w:rsidRPr="00EE6410">
        <w:rPr>
          <w:rFonts w:asciiTheme="minorHAnsi" w:hAnsiTheme="minorHAnsi" w:cstheme="minorHAnsi"/>
          <w:color w:val="000000"/>
          <w:lang w:val="en-US"/>
        </w:rPr>
        <w:t>xecuting unit:</w:t>
      </w:r>
    </w:p>
    <w:p w14:paraId="03CDB67F" w14:textId="5BA7DFF5" w:rsidR="00586F75" w:rsidRDefault="00586F75" w:rsidP="00411CA2">
      <w:pPr>
        <w:spacing w:after="0" w:line="240" w:lineRule="auto"/>
        <w:jc w:val="center"/>
        <w:rPr>
          <w:color w:val="FF0000"/>
          <w:lang w:val="en-US"/>
        </w:rPr>
      </w:pPr>
    </w:p>
    <w:p w14:paraId="0D8262EC" w14:textId="77777777" w:rsidR="00E72F51" w:rsidRPr="00EE6410" w:rsidRDefault="00E72F51" w:rsidP="00411CA2">
      <w:pPr>
        <w:spacing w:after="0" w:line="240" w:lineRule="auto"/>
        <w:jc w:val="center"/>
        <w:rPr>
          <w:rFonts w:asciiTheme="minorHAnsi" w:hAnsiTheme="minorHAnsi" w:cstheme="minorHAnsi"/>
          <w:color w:val="000000"/>
          <w:lang w:val="en-US"/>
        </w:rPr>
      </w:pPr>
    </w:p>
    <w:p w14:paraId="4E892DA6" w14:textId="68D02112" w:rsidR="00586F75" w:rsidRPr="00EE6410" w:rsidRDefault="00586F75" w:rsidP="00411CA2">
      <w:pPr>
        <w:spacing w:after="0" w:line="240" w:lineRule="auto"/>
        <w:jc w:val="center"/>
        <w:rPr>
          <w:rFonts w:asciiTheme="minorHAnsi" w:hAnsiTheme="minorHAnsi" w:cstheme="minorHAnsi"/>
          <w:color w:val="000000"/>
          <w:lang w:val="en-US"/>
        </w:rPr>
      </w:pPr>
      <w:r w:rsidRPr="00EE6410">
        <w:rPr>
          <w:rFonts w:asciiTheme="minorHAnsi" w:hAnsiTheme="minorHAnsi" w:cstheme="minorHAnsi"/>
          <w:color w:val="000000"/>
          <w:lang w:val="en-US"/>
        </w:rPr>
        <w:t>- hereinafter referred to as „</w:t>
      </w:r>
      <w:proofErr w:type="gramStart"/>
      <w:r w:rsidRPr="00EE6410">
        <w:rPr>
          <w:rFonts w:asciiTheme="minorHAnsi" w:hAnsiTheme="minorHAnsi" w:cstheme="minorHAnsi"/>
          <w:b/>
          <w:bCs/>
          <w:color w:val="000000"/>
          <w:lang w:val="en-US"/>
        </w:rPr>
        <w:t>UHD</w:t>
      </w:r>
      <w:r w:rsidRPr="00EE6410">
        <w:rPr>
          <w:rFonts w:asciiTheme="minorHAnsi" w:hAnsiTheme="minorHAnsi" w:cstheme="minorHAnsi"/>
          <w:color w:val="000000"/>
          <w:lang w:val="en-US"/>
        </w:rPr>
        <w:t>“</w:t>
      </w:r>
      <w:proofErr w:type="gramEnd"/>
      <w:r w:rsidRPr="00EE6410">
        <w:rPr>
          <w:rFonts w:asciiTheme="minorHAnsi" w:hAnsiTheme="minorHAnsi" w:cstheme="minorHAnsi"/>
          <w:color w:val="000000"/>
          <w:lang w:val="en-US"/>
        </w:rPr>
        <w:t xml:space="preserve"> - </w:t>
      </w:r>
    </w:p>
    <w:p w14:paraId="741189F1" w14:textId="77777777" w:rsidR="00411CA2" w:rsidRPr="00EE6410" w:rsidRDefault="00411CA2" w:rsidP="00411CA2">
      <w:pPr>
        <w:spacing w:after="0" w:line="240" w:lineRule="auto"/>
        <w:jc w:val="center"/>
        <w:rPr>
          <w:rFonts w:asciiTheme="minorHAnsi" w:hAnsiTheme="minorHAnsi" w:cstheme="minorHAnsi"/>
          <w:color w:val="000000"/>
          <w:lang w:val="en-US"/>
        </w:rPr>
      </w:pPr>
    </w:p>
    <w:p w14:paraId="5FE5C7B4" w14:textId="77777777" w:rsidR="00411CA2" w:rsidRPr="00EE6410" w:rsidRDefault="00411CA2" w:rsidP="00411CA2">
      <w:pPr>
        <w:spacing w:after="0" w:line="240" w:lineRule="auto"/>
        <w:rPr>
          <w:rFonts w:asciiTheme="minorHAnsi" w:hAnsiTheme="minorHAnsi" w:cstheme="minorHAnsi"/>
          <w:color w:val="000000"/>
          <w:lang w:val="en-US"/>
        </w:rPr>
      </w:pPr>
    </w:p>
    <w:p w14:paraId="0D2B26A0" w14:textId="77777777" w:rsidR="00763DD1" w:rsidRPr="00411CA2" w:rsidRDefault="005D329D" w:rsidP="00411CA2">
      <w:pPr>
        <w:spacing w:after="0" w:line="240" w:lineRule="auto"/>
        <w:ind w:left="705" w:hanging="705"/>
        <w:jc w:val="center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>a</w:t>
      </w:r>
      <w:r w:rsidR="00763DD1" w:rsidRPr="00411CA2">
        <w:rPr>
          <w:rFonts w:asciiTheme="minorHAnsi" w:hAnsiTheme="minorHAnsi" w:cstheme="minorHAnsi"/>
          <w:color w:val="000000"/>
        </w:rPr>
        <w:t>nd</w:t>
      </w:r>
    </w:p>
    <w:p w14:paraId="4B75809F" w14:textId="77777777" w:rsidR="00763DD1" w:rsidRPr="00411CA2" w:rsidRDefault="00763DD1" w:rsidP="00411CA2">
      <w:pP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14:paraId="2EAAFCCD" w14:textId="47C803F9" w:rsidR="000C51A1" w:rsidRPr="00643CA8" w:rsidRDefault="000C51A1" w:rsidP="000C51A1">
      <w:pPr>
        <w:spacing w:after="0" w:line="240" w:lineRule="auto"/>
        <w:ind w:left="705"/>
        <w:jc w:val="center"/>
        <w:rPr>
          <w:rFonts w:eastAsia="Times New Roman" w:cs="Calibri"/>
          <w:highlight w:val="yellow"/>
          <w:lang w:val="en-US" w:eastAsia="de-DE"/>
        </w:rPr>
      </w:pPr>
      <w:r w:rsidRPr="00643CA8">
        <w:rPr>
          <w:rFonts w:eastAsia="Times New Roman" w:cs="Calibri"/>
          <w:highlight w:val="yellow"/>
          <w:lang w:val="en-US" w:eastAsia="de-DE"/>
        </w:rPr>
        <w:t>[Partner],</w:t>
      </w:r>
    </w:p>
    <w:p w14:paraId="70B115D8" w14:textId="77777777" w:rsidR="000C51A1" w:rsidRPr="00643CA8" w:rsidRDefault="000C51A1" w:rsidP="000C51A1">
      <w:pPr>
        <w:spacing w:after="0" w:line="240" w:lineRule="auto"/>
        <w:ind w:left="705"/>
        <w:jc w:val="center"/>
        <w:rPr>
          <w:rFonts w:eastAsia="Times New Roman" w:cs="Calibri"/>
          <w:highlight w:val="yellow"/>
          <w:lang w:val="en-US" w:eastAsia="de-DE"/>
        </w:rPr>
      </w:pPr>
      <w:r w:rsidRPr="00643CA8">
        <w:rPr>
          <w:rFonts w:eastAsia="Times New Roman" w:cs="Calibri"/>
          <w:highlight w:val="yellow"/>
          <w:lang w:val="en-US" w:eastAsia="de-DE"/>
        </w:rPr>
        <w:t>represented by,</w:t>
      </w:r>
    </w:p>
    <w:p w14:paraId="67A70176" w14:textId="549FE359" w:rsidR="00763DD1" w:rsidRPr="00411CA2" w:rsidRDefault="000C51A1" w:rsidP="000C51A1">
      <w:pPr>
        <w:spacing w:after="0" w:line="240" w:lineRule="auto"/>
        <w:ind w:left="705"/>
        <w:jc w:val="center"/>
        <w:rPr>
          <w:rFonts w:asciiTheme="minorHAnsi" w:hAnsiTheme="minorHAnsi" w:cstheme="minorHAnsi"/>
          <w:color w:val="000000"/>
        </w:rPr>
      </w:pPr>
      <w:r w:rsidRPr="00643CA8">
        <w:rPr>
          <w:rFonts w:eastAsia="Times New Roman" w:cs="Calibri"/>
          <w:highlight w:val="yellow"/>
          <w:lang w:val="en-US" w:eastAsia="de-DE"/>
        </w:rPr>
        <w:t>full address […]</w:t>
      </w:r>
    </w:p>
    <w:p w14:paraId="0CEFF332" w14:textId="77777777" w:rsidR="00763DD1" w:rsidRPr="00411CA2" w:rsidRDefault="00763DD1" w:rsidP="00411CA2">
      <w:pP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14:paraId="6C518B25" w14:textId="35677D30" w:rsidR="00763DD1" w:rsidRPr="00411CA2" w:rsidRDefault="005D329D" w:rsidP="00411CA2">
      <w:pP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  <w:bookmarkStart w:id="0" w:name="OLE_LINK1"/>
      <w:bookmarkStart w:id="1" w:name="OLE_LINK2"/>
      <w:r w:rsidRPr="00411CA2">
        <w:rPr>
          <w:rFonts w:asciiTheme="minorHAnsi" w:hAnsiTheme="minorHAnsi" w:cstheme="minorHAnsi"/>
          <w:color w:val="000000"/>
        </w:rPr>
        <w:t xml:space="preserve">- hereinafter </w:t>
      </w:r>
      <w:r w:rsidR="00AE68F3" w:rsidRPr="00411CA2">
        <w:rPr>
          <w:rFonts w:asciiTheme="minorHAnsi" w:hAnsiTheme="minorHAnsi" w:cstheme="minorHAnsi"/>
          <w:color w:val="000000"/>
        </w:rPr>
        <w:t>individually</w:t>
      </w:r>
      <w:r w:rsidRPr="00411CA2">
        <w:rPr>
          <w:rFonts w:asciiTheme="minorHAnsi" w:hAnsiTheme="minorHAnsi" w:cstheme="minorHAnsi"/>
          <w:color w:val="000000"/>
        </w:rPr>
        <w:t xml:space="preserve"> and collectively referred to as </w:t>
      </w:r>
      <w:r w:rsidRPr="00411CA2">
        <w:rPr>
          <w:rFonts w:asciiTheme="minorHAnsi" w:hAnsiTheme="minorHAnsi" w:cstheme="minorHAnsi"/>
          <w:b/>
          <w:color w:val="000000"/>
        </w:rPr>
        <w:t>"P</w:t>
      </w:r>
      <w:r w:rsidR="00763DD1" w:rsidRPr="00411CA2">
        <w:rPr>
          <w:rFonts w:asciiTheme="minorHAnsi" w:hAnsiTheme="minorHAnsi" w:cstheme="minorHAnsi"/>
          <w:b/>
          <w:color w:val="000000"/>
        </w:rPr>
        <w:t>artner</w:t>
      </w:r>
      <w:r w:rsidR="00450AF6" w:rsidRPr="00411CA2">
        <w:rPr>
          <w:rFonts w:asciiTheme="minorHAnsi" w:hAnsiTheme="minorHAnsi" w:cstheme="minorHAnsi"/>
          <w:b/>
          <w:color w:val="000000"/>
        </w:rPr>
        <w:t>(s)"</w:t>
      </w:r>
      <w:r w:rsidR="00763DD1" w:rsidRPr="00411CA2">
        <w:rPr>
          <w:rFonts w:asciiTheme="minorHAnsi" w:hAnsiTheme="minorHAnsi" w:cstheme="minorHAnsi"/>
          <w:color w:val="000000"/>
        </w:rPr>
        <w:t xml:space="preserve"> -</w:t>
      </w:r>
    </w:p>
    <w:p w14:paraId="0F53FD4F" w14:textId="77777777" w:rsidR="00763DD1" w:rsidRPr="00411CA2" w:rsidRDefault="00763DD1" w:rsidP="00411CA2">
      <w:pP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14:paraId="242984B6" w14:textId="77777777" w:rsidR="00763DD1" w:rsidRPr="00411CA2" w:rsidRDefault="00763DD1" w:rsidP="00411CA2">
      <w:pP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14:paraId="67D4F8C1" w14:textId="77777777" w:rsidR="00763DD1" w:rsidRPr="00411CA2" w:rsidRDefault="00763DD1" w:rsidP="00411CA2">
      <w:pP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14:paraId="7057FE9E" w14:textId="77777777" w:rsidR="00763DD1" w:rsidRPr="00411CA2" w:rsidRDefault="005D329D" w:rsidP="00411CA2">
      <w:pPr>
        <w:jc w:val="center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>for the joint realisation of</w:t>
      </w:r>
      <w:r w:rsidR="00680F45" w:rsidRPr="00411CA2">
        <w:rPr>
          <w:rFonts w:asciiTheme="minorHAnsi" w:hAnsiTheme="minorHAnsi" w:cstheme="minorHAnsi"/>
          <w:color w:val="000000"/>
        </w:rPr>
        <w:t xml:space="preserve"> the Collaborative Project</w:t>
      </w:r>
    </w:p>
    <w:p w14:paraId="7ACFF2EC" w14:textId="77777777" w:rsidR="00763DD1" w:rsidRPr="00411CA2" w:rsidRDefault="00763DD1" w:rsidP="00763D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7" w:color="auto"/>
        </w:pBdr>
        <w:rPr>
          <w:rFonts w:asciiTheme="minorHAnsi" w:hAnsiTheme="minorHAnsi" w:cstheme="minorHAnsi"/>
          <w:color w:val="000000"/>
        </w:rPr>
      </w:pPr>
    </w:p>
    <w:p w14:paraId="16A74DEF" w14:textId="5A5748CF" w:rsidR="00763DD1" w:rsidRPr="00DA348E" w:rsidRDefault="00DA348E" w:rsidP="00763D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7" w:color="auto"/>
        </w:pBdr>
        <w:jc w:val="center"/>
        <w:rPr>
          <w:rFonts w:asciiTheme="minorHAnsi" w:hAnsiTheme="minorHAnsi" w:cstheme="minorHAnsi"/>
          <w:b/>
          <w:color w:val="000000"/>
        </w:rPr>
      </w:pPr>
      <w:r w:rsidRPr="00DA348E">
        <w:rPr>
          <w:rFonts w:asciiTheme="minorHAnsi" w:hAnsiTheme="minorHAnsi" w:cstheme="minorHAnsi"/>
          <w:b/>
          <w:szCs w:val="32"/>
          <w:highlight w:val="yellow"/>
        </w:rPr>
        <w:t>[</w:t>
      </w:r>
      <w:r w:rsidR="00B35330" w:rsidRPr="00DA348E">
        <w:rPr>
          <w:rFonts w:asciiTheme="minorHAnsi" w:hAnsiTheme="minorHAnsi" w:cstheme="minorHAnsi"/>
          <w:b/>
          <w:szCs w:val="32"/>
          <w:highlight w:val="yellow"/>
        </w:rPr>
        <w:t>Project Title</w:t>
      </w:r>
      <w:r w:rsidRPr="00DA348E">
        <w:rPr>
          <w:rFonts w:asciiTheme="minorHAnsi" w:hAnsiTheme="minorHAnsi" w:cstheme="minorHAnsi"/>
          <w:b/>
          <w:szCs w:val="32"/>
        </w:rPr>
        <w:t>]</w:t>
      </w:r>
      <w:r w:rsidR="00763DD1" w:rsidRPr="00DA348E">
        <w:rPr>
          <w:rFonts w:asciiTheme="minorHAnsi" w:hAnsiTheme="minorHAnsi" w:cstheme="minorHAnsi"/>
          <w:b/>
          <w:szCs w:val="32"/>
        </w:rPr>
        <w:br/>
      </w:r>
    </w:p>
    <w:p w14:paraId="2B658997" w14:textId="77777777" w:rsidR="00763DD1" w:rsidRPr="00411CA2" w:rsidRDefault="00763DD1" w:rsidP="00763DD1">
      <w:pPr>
        <w:rPr>
          <w:rFonts w:asciiTheme="minorHAnsi" w:hAnsiTheme="minorHAnsi" w:cstheme="minorHAnsi"/>
          <w:color w:val="000000"/>
        </w:rPr>
      </w:pPr>
    </w:p>
    <w:p w14:paraId="715C2F6F" w14:textId="63786531" w:rsidR="00763DD1" w:rsidRPr="00411CA2" w:rsidRDefault="005D329D" w:rsidP="00586F75">
      <w:pPr>
        <w:jc w:val="center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>- hereinafter referred to as</w:t>
      </w:r>
      <w:r w:rsidR="00763DD1" w:rsidRPr="00411CA2">
        <w:rPr>
          <w:rFonts w:asciiTheme="minorHAnsi" w:hAnsiTheme="minorHAnsi" w:cstheme="minorHAnsi"/>
          <w:color w:val="000000"/>
        </w:rPr>
        <w:t xml:space="preserve"> </w:t>
      </w:r>
      <w:r w:rsidR="00680F45" w:rsidRPr="00411CA2">
        <w:rPr>
          <w:rFonts w:asciiTheme="minorHAnsi" w:hAnsiTheme="minorHAnsi" w:cstheme="minorHAnsi"/>
          <w:b/>
          <w:color w:val="000000"/>
        </w:rPr>
        <w:t xml:space="preserve">"Collaborative Project </w:t>
      </w:r>
      <w:r w:rsidRPr="00411CA2">
        <w:rPr>
          <w:rFonts w:asciiTheme="minorHAnsi" w:hAnsiTheme="minorHAnsi" w:cstheme="minorHAnsi"/>
          <w:b/>
          <w:color w:val="000000"/>
        </w:rPr>
        <w:t>"</w:t>
      </w:r>
      <w:r w:rsidR="00763DD1" w:rsidRPr="00411CA2">
        <w:rPr>
          <w:rFonts w:asciiTheme="minorHAnsi" w:hAnsiTheme="minorHAnsi" w:cstheme="minorHAnsi"/>
          <w:color w:val="000000"/>
        </w:rPr>
        <w:t xml:space="preserve"> -</w:t>
      </w:r>
    </w:p>
    <w:p w14:paraId="78949D66" w14:textId="77777777" w:rsidR="00763DD1" w:rsidRPr="00411CA2" w:rsidRDefault="00763DD1" w:rsidP="00763DD1">
      <w:pPr>
        <w:rPr>
          <w:rFonts w:asciiTheme="minorHAnsi" w:hAnsiTheme="minorHAnsi" w:cstheme="minorHAnsi"/>
          <w:color w:val="000000"/>
        </w:rPr>
      </w:pPr>
    </w:p>
    <w:bookmarkEnd w:id="0"/>
    <w:bookmarkEnd w:id="1"/>
    <w:p w14:paraId="1164CF7B" w14:textId="77777777" w:rsidR="00586F75" w:rsidRDefault="00586F75">
      <w:pPr>
        <w:spacing w:after="0" w:line="240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br w:type="page"/>
      </w:r>
    </w:p>
    <w:p w14:paraId="1E6C8810" w14:textId="77777777" w:rsidR="00763DD1" w:rsidRPr="00411CA2" w:rsidRDefault="00450AF6" w:rsidP="00763DD1">
      <w:pPr>
        <w:widowControl w:val="0"/>
        <w:spacing w:line="240" w:lineRule="auto"/>
        <w:jc w:val="both"/>
        <w:rPr>
          <w:rStyle w:val="berschrift3Zchn"/>
          <w:rFonts w:asciiTheme="minorHAnsi" w:hAnsiTheme="minorHAnsi" w:cstheme="minorHAnsi"/>
          <w:lang w:val="en-GB"/>
        </w:rPr>
      </w:pPr>
      <w:r w:rsidRPr="00411CA2">
        <w:rPr>
          <w:rFonts w:asciiTheme="minorHAnsi" w:hAnsiTheme="minorHAnsi" w:cstheme="minorHAnsi"/>
        </w:rPr>
        <w:lastRenderedPageBreak/>
        <w:t xml:space="preserve">Within the </w:t>
      </w:r>
      <w:r w:rsidR="00AE68F3" w:rsidRPr="00411CA2">
        <w:rPr>
          <w:rFonts w:asciiTheme="minorHAnsi" w:hAnsiTheme="minorHAnsi" w:cstheme="minorHAnsi"/>
        </w:rPr>
        <w:t>framework</w:t>
      </w:r>
      <w:r w:rsidRPr="00411CA2">
        <w:rPr>
          <w:rFonts w:asciiTheme="minorHAnsi" w:hAnsiTheme="minorHAnsi" w:cstheme="minorHAnsi"/>
        </w:rPr>
        <w:t xml:space="preserve"> of this </w:t>
      </w:r>
      <w:bookmarkStart w:id="2" w:name="_Hlk197428721"/>
      <w:r w:rsidRPr="00411CA2">
        <w:rPr>
          <w:rFonts w:asciiTheme="minorHAnsi" w:hAnsiTheme="minorHAnsi" w:cstheme="minorHAnsi"/>
        </w:rPr>
        <w:t>Collaborative Project</w:t>
      </w:r>
      <w:bookmarkEnd w:id="2"/>
      <w:r w:rsidRPr="00411CA2">
        <w:rPr>
          <w:rFonts w:asciiTheme="minorHAnsi" w:hAnsiTheme="minorHAnsi" w:cstheme="minorHAnsi"/>
        </w:rPr>
        <w:t>, the</w:t>
      </w:r>
      <w:r w:rsidR="00763DD1" w:rsidRPr="00411CA2">
        <w:rPr>
          <w:rFonts w:asciiTheme="minorHAnsi" w:hAnsiTheme="minorHAnsi" w:cstheme="minorHAnsi"/>
        </w:rPr>
        <w:t xml:space="preserve"> Partner</w:t>
      </w:r>
      <w:r w:rsidRPr="00411CA2">
        <w:rPr>
          <w:rFonts w:asciiTheme="minorHAnsi" w:hAnsiTheme="minorHAnsi" w:cstheme="minorHAnsi"/>
        </w:rPr>
        <w:t>s</w:t>
      </w:r>
      <w:r w:rsidR="00763DD1" w:rsidRPr="00411CA2">
        <w:rPr>
          <w:rFonts w:asciiTheme="minorHAnsi" w:hAnsiTheme="minorHAnsi" w:cstheme="minorHAnsi"/>
        </w:rPr>
        <w:t xml:space="preserve"> </w:t>
      </w:r>
      <w:r w:rsidRPr="00411CA2">
        <w:rPr>
          <w:rFonts w:asciiTheme="minorHAnsi" w:hAnsiTheme="minorHAnsi" w:cstheme="minorHAnsi"/>
        </w:rPr>
        <w:t xml:space="preserve">hereby agree to work together in accordance with the following </w:t>
      </w:r>
      <w:r w:rsidR="00AE68F3" w:rsidRPr="00411CA2">
        <w:rPr>
          <w:rFonts w:asciiTheme="minorHAnsi" w:hAnsiTheme="minorHAnsi" w:cstheme="minorHAnsi"/>
        </w:rPr>
        <w:t>provisions</w:t>
      </w:r>
      <w:r w:rsidR="00763DD1" w:rsidRPr="00411CA2">
        <w:rPr>
          <w:rFonts w:asciiTheme="minorHAnsi" w:hAnsiTheme="minorHAnsi" w:cstheme="minorHAnsi"/>
        </w:rPr>
        <w:t>.</w:t>
      </w:r>
      <w:r w:rsidR="00763DD1" w:rsidRPr="00411CA2">
        <w:rPr>
          <w:rStyle w:val="berschrift3Zchn"/>
          <w:rFonts w:asciiTheme="minorHAnsi" w:hAnsiTheme="minorHAnsi" w:cstheme="minorHAnsi"/>
          <w:lang w:val="en-GB"/>
        </w:rPr>
        <w:t xml:space="preserve"> </w:t>
      </w:r>
    </w:p>
    <w:p w14:paraId="44AC9093" w14:textId="77777777" w:rsidR="00763DD1" w:rsidRPr="00411CA2" w:rsidRDefault="00763DD1" w:rsidP="00763DD1">
      <w:pPr>
        <w:widowControl w:val="0"/>
        <w:spacing w:line="240" w:lineRule="auto"/>
        <w:jc w:val="both"/>
        <w:rPr>
          <w:rStyle w:val="berschrift3Zchn"/>
          <w:rFonts w:asciiTheme="minorHAnsi" w:hAnsiTheme="minorHAnsi" w:cstheme="minorHAnsi"/>
          <w:lang w:val="en-GB"/>
        </w:rPr>
      </w:pPr>
    </w:p>
    <w:p w14:paraId="2B332B2C" w14:textId="77777777" w:rsidR="00763DD1" w:rsidRPr="00411CA2" w:rsidRDefault="00EE048E" w:rsidP="00763DD1">
      <w:pPr>
        <w:spacing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411CA2">
        <w:rPr>
          <w:rFonts w:asciiTheme="minorHAnsi" w:hAnsiTheme="minorHAnsi" w:cstheme="minorHAnsi"/>
          <w:b/>
          <w:color w:val="000000"/>
        </w:rPr>
        <w:t>1.</w:t>
      </w:r>
      <w:r w:rsidRPr="00411CA2">
        <w:rPr>
          <w:rFonts w:asciiTheme="minorHAnsi" w:hAnsiTheme="minorHAnsi" w:cstheme="minorHAnsi"/>
          <w:b/>
          <w:color w:val="000000"/>
        </w:rPr>
        <w:tab/>
        <w:t>Subject matter of the</w:t>
      </w:r>
      <w:r w:rsidR="0024686B" w:rsidRPr="00411CA2">
        <w:rPr>
          <w:rFonts w:asciiTheme="minorHAnsi" w:hAnsiTheme="minorHAnsi" w:cstheme="minorHAnsi"/>
          <w:b/>
          <w:color w:val="000000"/>
        </w:rPr>
        <w:t xml:space="preserve"> Cooperation</w:t>
      </w:r>
      <w:r w:rsidRPr="00411CA2">
        <w:rPr>
          <w:rFonts w:asciiTheme="minorHAnsi" w:hAnsiTheme="minorHAnsi" w:cstheme="minorHAnsi"/>
          <w:b/>
          <w:color w:val="000000"/>
        </w:rPr>
        <w:t xml:space="preserve"> A</w:t>
      </w:r>
      <w:r w:rsidR="00450AF6" w:rsidRPr="00411CA2">
        <w:rPr>
          <w:rFonts w:asciiTheme="minorHAnsi" w:hAnsiTheme="minorHAnsi" w:cstheme="minorHAnsi"/>
          <w:b/>
          <w:color w:val="000000"/>
        </w:rPr>
        <w:t>greement</w:t>
      </w:r>
    </w:p>
    <w:p w14:paraId="1B0F4F3C" w14:textId="14794ECE" w:rsidR="0046052E" w:rsidRDefault="00763DD1" w:rsidP="00763DD1">
      <w:pPr>
        <w:pStyle w:val="Textkrper-Einzug2"/>
        <w:spacing w:line="240" w:lineRule="auto"/>
        <w:ind w:left="709" w:hanging="709"/>
        <w:rPr>
          <w:rFonts w:asciiTheme="minorHAnsi" w:hAnsiTheme="minorHAnsi" w:cstheme="minorHAnsi"/>
          <w:color w:val="000000"/>
          <w:sz w:val="22"/>
        </w:rPr>
      </w:pPr>
      <w:r w:rsidRPr="00411CA2">
        <w:rPr>
          <w:rFonts w:asciiTheme="minorHAnsi" w:hAnsiTheme="minorHAnsi" w:cstheme="minorHAnsi"/>
          <w:color w:val="000000"/>
          <w:sz w:val="22"/>
        </w:rPr>
        <w:t>1.1</w:t>
      </w:r>
      <w:r w:rsidRPr="00411CA2">
        <w:rPr>
          <w:rFonts w:asciiTheme="minorHAnsi" w:hAnsiTheme="minorHAnsi" w:cstheme="minorHAnsi"/>
          <w:color w:val="000000"/>
          <w:sz w:val="22"/>
        </w:rPr>
        <w:tab/>
      </w:r>
      <w:r w:rsidR="00400E76" w:rsidRPr="00411CA2">
        <w:rPr>
          <w:rFonts w:asciiTheme="minorHAnsi" w:hAnsiTheme="minorHAnsi" w:cstheme="minorHAnsi"/>
          <w:color w:val="000000"/>
          <w:sz w:val="22"/>
        </w:rPr>
        <w:t xml:space="preserve">The subject matter of the </w:t>
      </w:r>
      <w:r w:rsidR="0024686B" w:rsidRPr="00411CA2">
        <w:rPr>
          <w:rFonts w:asciiTheme="minorHAnsi" w:hAnsiTheme="minorHAnsi" w:cstheme="minorHAnsi"/>
          <w:color w:val="000000"/>
          <w:sz w:val="22"/>
        </w:rPr>
        <w:t xml:space="preserve">Cooperation </w:t>
      </w:r>
      <w:r w:rsidR="00400E76" w:rsidRPr="00411CA2">
        <w:rPr>
          <w:rFonts w:asciiTheme="minorHAnsi" w:hAnsiTheme="minorHAnsi" w:cstheme="minorHAnsi"/>
          <w:color w:val="000000"/>
          <w:sz w:val="22"/>
        </w:rPr>
        <w:t xml:space="preserve">Agreement is </w:t>
      </w:r>
      <w:r w:rsidR="008F3B5B">
        <w:rPr>
          <w:rFonts w:asciiTheme="minorHAnsi" w:hAnsiTheme="minorHAnsi" w:cstheme="minorHAnsi"/>
          <w:color w:val="000000"/>
          <w:sz w:val="22"/>
        </w:rPr>
        <w:t xml:space="preserve">the </w:t>
      </w:r>
      <w:r w:rsidR="00400E76" w:rsidRPr="00411CA2">
        <w:rPr>
          <w:rFonts w:asciiTheme="minorHAnsi" w:hAnsiTheme="minorHAnsi" w:cstheme="minorHAnsi"/>
          <w:color w:val="000000"/>
          <w:sz w:val="22"/>
        </w:rPr>
        <w:t xml:space="preserve">cooperation </w:t>
      </w:r>
      <w:r w:rsidR="0006590E">
        <w:rPr>
          <w:rFonts w:asciiTheme="minorHAnsi" w:hAnsiTheme="minorHAnsi" w:cstheme="minorHAnsi"/>
          <w:color w:val="000000"/>
          <w:sz w:val="22"/>
        </w:rPr>
        <w:t>of the Partners in the implementation</w:t>
      </w:r>
      <w:r w:rsidR="00124A6F">
        <w:rPr>
          <w:rFonts w:asciiTheme="minorHAnsi" w:hAnsiTheme="minorHAnsi" w:cstheme="minorHAnsi"/>
          <w:color w:val="000000"/>
          <w:sz w:val="22"/>
        </w:rPr>
        <w:t xml:space="preserve"> of the </w:t>
      </w:r>
      <w:proofErr w:type="gramStart"/>
      <w:r w:rsidR="00367C34">
        <w:rPr>
          <w:rFonts w:asciiTheme="minorHAnsi" w:hAnsiTheme="minorHAnsi" w:cstheme="minorHAnsi"/>
          <w:color w:val="000000"/>
          <w:sz w:val="22"/>
        </w:rPr>
        <w:t>above described</w:t>
      </w:r>
      <w:proofErr w:type="gramEnd"/>
      <w:r w:rsidR="00B72647">
        <w:rPr>
          <w:rFonts w:asciiTheme="minorHAnsi" w:hAnsiTheme="minorHAnsi" w:cstheme="minorHAnsi"/>
          <w:color w:val="000000"/>
          <w:sz w:val="22"/>
        </w:rPr>
        <w:t xml:space="preserve"> </w:t>
      </w:r>
      <w:r w:rsidR="00F91146" w:rsidRPr="00F91146">
        <w:rPr>
          <w:rFonts w:asciiTheme="minorHAnsi" w:hAnsiTheme="minorHAnsi" w:cstheme="minorHAnsi"/>
          <w:color w:val="000000"/>
          <w:sz w:val="22"/>
        </w:rPr>
        <w:t xml:space="preserve">Collaborative Project </w:t>
      </w:r>
      <w:r w:rsidR="00124A6F">
        <w:rPr>
          <w:rFonts w:asciiTheme="minorHAnsi" w:hAnsiTheme="minorHAnsi" w:cstheme="minorHAnsi"/>
          <w:color w:val="000000"/>
          <w:sz w:val="22"/>
        </w:rPr>
        <w:t xml:space="preserve">funded by </w:t>
      </w:r>
      <w:r w:rsidR="00F91146">
        <w:rPr>
          <w:rFonts w:asciiTheme="minorHAnsi" w:hAnsiTheme="minorHAnsi" w:cstheme="minorHAnsi"/>
          <w:color w:val="000000"/>
          <w:sz w:val="22"/>
        </w:rPr>
        <w:t xml:space="preserve">the </w:t>
      </w:r>
      <w:r w:rsidR="00C2626F">
        <w:rPr>
          <w:rFonts w:asciiTheme="minorHAnsi" w:hAnsiTheme="minorHAnsi" w:cstheme="minorHAnsi"/>
          <w:color w:val="000000"/>
          <w:sz w:val="22"/>
        </w:rPr>
        <w:t>BMFTR</w:t>
      </w:r>
      <w:r w:rsidR="00F91146">
        <w:rPr>
          <w:rFonts w:asciiTheme="minorHAnsi" w:hAnsiTheme="minorHAnsi" w:cstheme="minorHAnsi"/>
          <w:color w:val="000000"/>
          <w:sz w:val="22"/>
        </w:rPr>
        <w:t>.</w:t>
      </w:r>
      <w:r w:rsidR="00586F75" w:rsidRPr="00411CA2">
        <w:rPr>
          <w:rFonts w:asciiTheme="minorHAnsi" w:hAnsiTheme="minorHAnsi" w:cstheme="minorHAnsi"/>
          <w:color w:val="000000"/>
          <w:sz w:val="22"/>
        </w:rPr>
        <w:t xml:space="preserve"> </w:t>
      </w:r>
    </w:p>
    <w:p w14:paraId="1B5B7B6A" w14:textId="65F592F3" w:rsidR="00763DD1" w:rsidRPr="00411CA2" w:rsidRDefault="00400E76" w:rsidP="00763DD1">
      <w:pPr>
        <w:pStyle w:val="Textkrper-Einzug2"/>
        <w:spacing w:line="240" w:lineRule="auto"/>
        <w:ind w:left="709" w:hanging="709"/>
        <w:rPr>
          <w:rFonts w:asciiTheme="minorHAnsi" w:hAnsiTheme="minorHAnsi" w:cstheme="minorHAnsi"/>
          <w:color w:val="000000"/>
          <w:sz w:val="22"/>
        </w:rPr>
      </w:pPr>
      <w:r w:rsidRPr="00411CA2">
        <w:rPr>
          <w:rFonts w:asciiTheme="minorHAnsi" w:hAnsiTheme="minorHAnsi" w:cstheme="minorHAnsi"/>
          <w:color w:val="000000"/>
          <w:sz w:val="22"/>
        </w:rPr>
        <w:t>1.2</w:t>
      </w:r>
      <w:r w:rsidRPr="00411CA2">
        <w:rPr>
          <w:rFonts w:asciiTheme="minorHAnsi" w:hAnsiTheme="minorHAnsi" w:cstheme="minorHAnsi"/>
          <w:color w:val="000000"/>
          <w:sz w:val="22"/>
        </w:rPr>
        <w:tab/>
        <w:t>Conclusion of the</w:t>
      </w:r>
      <w:r w:rsidR="00763DD1" w:rsidRPr="00411CA2">
        <w:rPr>
          <w:rFonts w:asciiTheme="minorHAnsi" w:hAnsiTheme="minorHAnsi" w:cstheme="minorHAnsi"/>
          <w:color w:val="000000"/>
          <w:sz w:val="22"/>
        </w:rPr>
        <w:t xml:space="preserve"> </w:t>
      </w:r>
      <w:r w:rsidR="0024686B" w:rsidRPr="00411CA2">
        <w:rPr>
          <w:rFonts w:asciiTheme="minorHAnsi" w:hAnsiTheme="minorHAnsi" w:cstheme="minorHAnsi"/>
          <w:color w:val="000000"/>
          <w:sz w:val="22"/>
        </w:rPr>
        <w:t xml:space="preserve">Cooperation </w:t>
      </w:r>
      <w:r w:rsidRPr="00411CA2">
        <w:rPr>
          <w:rFonts w:asciiTheme="minorHAnsi" w:hAnsiTheme="minorHAnsi" w:cstheme="minorHAnsi"/>
          <w:color w:val="000000"/>
          <w:sz w:val="22"/>
        </w:rPr>
        <w:t>Agreement</w:t>
      </w:r>
      <w:r w:rsidR="00763DD1" w:rsidRPr="00411CA2">
        <w:rPr>
          <w:rFonts w:asciiTheme="minorHAnsi" w:hAnsiTheme="minorHAnsi" w:cstheme="minorHAnsi"/>
          <w:color w:val="000000"/>
          <w:sz w:val="22"/>
        </w:rPr>
        <w:t xml:space="preserve"> </w:t>
      </w:r>
      <w:r w:rsidRPr="00411CA2">
        <w:rPr>
          <w:rFonts w:asciiTheme="minorHAnsi" w:hAnsiTheme="minorHAnsi" w:cstheme="minorHAnsi"/>
          <w:color w:val="000000"/>
          <w:sz w:val="22"/>
        </w:rPr>
        <w:t xml:space="preserve">is subject to the provision of </w:t>
      </w:r>
      <w:r w:rsidR="00C2626F">
        <w:rPr>
          <w:rFonts w:asciiTheme="minorHAnsi" w:hAnsiTheme="minorHAnsi" w:cstheme="minorHAnsi"/>
          <w:color w:val="000000"/>
          <w:sz w:val="22"/>
        </w:rPr>
        <w:t>BMFTR</w:t>
      </w:r>
      <w:r w:rsidR="00763DD1" w:rsidRPr="00411CA2">
        <w:rPr>
          <w:rFonts w:asciiTheme="minorHAnsi" w:hAnsiTheme="minorHAnsi" w:cstheme="minorHAnsi"/>
          <w:color w:val="000000"/>
          <w:sz w:val="22"/>
        </w:rPr>
        <w:t xml:space="preserve"> </w:t>
      </w:r>
      <w:r w:rsidRPr="00411CA2">
        <w:rPr>
          <w:rFonts w:asciiTheme="minorHAnsi" w:hAnsiTheme="minorHAnsi" w:cstheme="minorHAnsi"/>
          <w:color w:val="000000"/>
          <w:sz w:val="22"/>
        </w:rPr>
        <w:t xml:space="preserve">funding. The content and scope of </w:t>
      </w:r>
      <w:r w:rsidR="00AE68F3" w:rsidRPr="00411CA2">
        <w:rPr>
          <w:rFonts w:asciiTheme="minorHAnsi" w:hAnsiTheme="minorHAnsi" w:cstheme="minorHAnsi"/>
          <w:color w:val="000000"/>
          <w:sz w:val="22"/>
        </w:rPr>
        <w:t>performance</w:t>
      </w:r>
      <w:r w:rsidRPr="00411CA2">
        <w:rPr>
          <w:rFonts w:asciiTheme="minorHAnsi" w:hAnsiTheme="minorHAnsi" w:cstheme="minorHAnsi"/>
          <w:color w:val="000000"/>
          <w:sz w:val="22"/>
        </w:rPr>
        <w:t xml:space="preserve"> to be provided by the Partners as well as the </w:t>
      </w:r>
      <w:r w:rsidR="00676E71" w:rsidRPr="00411CA2">
        <w:rPr>
          <w:rFonts w:asciiTheme="minorHAnsi" w:hAnsiTheme="minorHAnsi" w:cstheme="minorHAnsi"/>
          <w:color w:val="000000"/>
          <w:sz w:val="22"/>
        </w:rPr>
        <w:t>relevant schedule shall depend on the project description as well as on the overall work plan and s</w:t>
      </w:r>
      <w:r w:rsidR="009652D0" w:rsidRPr="00411CA2">
        <w:rPr>
          <w:rFonts w:asciiTheme="minorHAnsi" w:hAnsiTheme="minorHAnsi" w:cstheme="minorHAnsi"/>
          <w:color w:val="000000"/>
          <w:sz w:val="22"/>
        </w:rPr>
        <w:t>chedule contained in the</w:t>
      </w:r>
      <w:r w:rsidR="00676E71" w:rsidRPr="00411CA2">
        <w:rPr>
          <w:rFonts w:asciiTheme="minorHAnsi" w:hAnsiTheme="minorHAnsi" w:cstheme="minorHAnsi"/>
          <w:color w:val="000000"/>
          <w:sz w:val="22"/>
        </w:rPr>
        <w:t xml:space="preserve"> </w:t>
      </w:r>
      <w:r w:rsidR="00AE68F3" w:rsidRPr="00411CA2">
        <w:rPr>
          <w:rFonts w:asciiTheme="minorHAnsi" w:hAnsiTheme="minorHAnsi" w:cstheme="minorHAnsi"/>
          <w:color w:val="000000"/>
          <w:sz w:val="22"/>
        </w:rPr>
        <w:t>relevant</w:t>
      </w:r>
      <w:r w:rsidR="009652D0" w:rsidRPr="00411CA2">
        <w:rPr>
          <w:rFonts w:asciiTheme="minorHAnsi" w:hAnsiTheme="minorHAnsi" w:cstheme="minorHAnsi"/>
          <w:color w:val="000000"/>
          <w:sz w:val="22"/>
        </w:rPr>
        <w:t xml:space="preserve"> notices</w:t>
      </w:r>
      <w:r w:rsidR="00676E71" w:rsidRPr="00411CA2">
        <w:rPr>
          <w:rFonts w:asciiTheme="minorHAnsi" w:hAnsiTheme="minorHAnsi" w:cstheme="minorHAnsi"/>
          <w:color w:val="000000"/>
          <w:sz w:val="22"/>
        </w:rPr>
        <w:t xml:space="preserve"> of funding from the </w:t>
      </w:r>
      <w:r w:rsidR="00C2626F">
        <w:rPr>
          <w:rFonts w:asciiTheme="minorHAnsi" w:hAnsiTheme="minorHAnsi" w:cstheme="minorHAnsi"/>
          <w:color w:val="000000"/>
          <w:sz w:val="22"/>
        </w:rPr>
        <w:t>BMFTR</w:t>
      </w:r>
      <w:r w:rsidR="00763DD1" w:rsidRPr="00411CA2">
        <w:rPr>
          <w:rFonts w:asciiTheme="minorHAnsi" w:hAnsiTheme="minorHAnsi" w:cstheme="minorHAnsi"/>
          <w:color w:val="000000"/>
          <w:sz w:val="22"/>
        </w:rPr>
        <w:t xml:space="preserve">. </w:t>
      </w:r>
      <w:r w:rsidR="00676E71" w:rsidRPr="00411CA2">
        <w:rPr>
          <w:rFonts w:asciiTheme="minorHAnsi" w:hAnsiTheme="minorHAnsi" w:cstheme="minorHAnsi"/>
          <w:color w:val="000000"/>
          <w:sz w:val="22"/>
        </w:rPr>
        <w:t>The P</w:t>
      </w:r>
      <w:r w:rsidR="00763DD1" w:rsidRPr="00411CA2">
        <w:rPr>
          <w:rFonts w:asciiTheme="minorHAnsi" w:hAnsiTheme="minorHAnsi" w:cstheme="minorHAnsi"/>
          <w:color w:val="000000"/>
          <w:sz w:val="22"/>
        </w:rPr>
        <w:t>artner</w:t>
      </w:r>
      <w:r w:rsidR="00676E71" w:rsidRPr="00411CA2">
        <w:rPr>
          <w:rFonts w:asciiTheme="minorHAnsi" w:hAnsiTheme="minorHAnsi" w:cstheme="minorHAnsi"/>
          <w:color w:val="000000"/>
          <w:sz w:val="22"/>
        </w:rPr>
        <w:t>s may determine changes to the relevant version of the overall work plan and schedule</w:t>
      </w:r>
      <w:r w:rsidR="00A215AE" w:rsidRPr="00411CA2">
        <w:rPr>
          <w:rFonts w:asciiTheme="minorHAnsi" w:hAnsiTheme="minorHAnsi" w:cstheme="minorHAnsi"/>
          <w:color w:val="000000"/>
          <w:sz w:val="22"/>
        </w:rPr>
        <w:t xml:space="preserve"> in meetings in accordance with Item</w:t>
      </w:r>
      <w:r w:rsidR="00763DD1" w:rsidRPr="00411CA2">
        <w:rPr>
          <w:rFonts w:asciiTheme="minorHAnsi" w:hAnsiTheme="minorHAnsi" w:cstheme="minorHAnsi"/>
          <w:color w:val="000000"/>
          <w:sz w:val="22"/>
        </w:rPr>
        <w:t xml:space="preserve"> </w:t>
      </w:r>
      <w:r w:rsidR="00A215AE" w:rsidRPr="00411CA2">
        <w:rPr>
          <w:rFonts w:asciiTheme="minorHAnsi" w:hAnsiTheme="minorHAnsi" w:cstheme="minorHAnsi"/>
          <w:color w:val="000000"/>
          <w:sz w:val="22"/>
        </w:rPr>
        <w:t>3.4;</w:t>
      </w:r>
      <w:r w:rsidR="00EE62A0" w:rsidRPr="00411CA2">
        <w:rPr>
          <w:rFonts w:asciiTheme="minorHAnsi" w:hAnsiTheme="minorHAnsi" w:cstheme="minorHAnsi"/>
          <w:color w:val="000000"/>
          <w:sz w:val="22"/>
        </w:rPr>
        <w:t xml:space="preserve"> accordingly,</w:t>
      </w:r>
      <w:r w:rsidR="00A215AE" w:rsidRPr="00411CA2">
        <w:rPr>
          <w:rFonts w:asciiTheme="minorHAnsi" w:hAnsiTheme="minorHAnsi" w:cstheme="minorHAnsi"/>
          <w:color w:val="000000"/>
          <w:sz w:val="22"/>
        </w:rPr>
        <w:t xml:space="preserve"> the </w:t>
      </w:r>
      <w:r w:rsidR="00964C31" w:rsidRPr="00411CA2">
        <w:rPr>
          <w:rFonts w:asciiTheme="minorHAnsi" w:hAnsiTheme="minorHAnsi" w:cstheme="minorHAnsi"/>
          <w:color w:val="000000"/>
          <w:sz w:val="22"/>
        </w:rPr>
        <w:t xml:space="preserve">project </w:t>
      </w:r>
      <w:r w:rsidR="00A215AE" w:rsidRPr="00411CA2">
        <w:rPr>
          <w:rFonts w:asciiTheme="minorHAnsi" w:hAnsiTheme="minorHAnsi" w:cstheme="minorHAnsi"/>
          <w:color w:val="000000"/>
          <w:sz w:val="22"/>
        </w:rPr>
        <w:t>coo</w:t>
      </w:r>
      <w:r w:rsidR="00763DD1" w:rsidRPr="00411CA2">
        <w:rPr>
          <w:rFonts w:asciiTheme="minorHAnsi" w:hAnsiTheme="minorHAnsi" w:cstheme="minorHAnsi"/>
          <w:color w:val="000000"/>
          <w:sz w:val="22"/>
        </w:rPr>
        <w:t xml:space="preserve">rdinator </w:t>
      </w:r>
      <w:r w:rsidR="00A215AE" w:rsidRPr="00411CA2">
        <w:rPr>
          <w:rFonts w:asciiTheme="minorHAnsi" w:hAnsiTheme="minorHAnsi" w:cstheme="minorHAnsi"/>
          <w:color w:val="000000"/>
          <w:sz w:val="22"/>
        </w:rPr>
        <w:t xml:space="preserve">shall take minutes at such </w:t>
      </w:r>
      <w:r w:rsidR="009652D0" w:rsidRPr="00411CA2">
        <w:rPr>
          <w:rFonts w:asciiTheme="minorHAnsi" w:hAnsiTheme="minorHAnsi" w:cstheme="minorHAnsi"/>
          <w:color w:val="000000"/>
          <w:sz w:val="22"/>
        </w:rPr>
        <w:t>meeting</w:t>
      </w:r>
      <w:r w:rsidR="00AE68F3" w:rsidRPr="00411CA2">
        <w:rPr>
          <w:rFonts w:asciiTheme="minorHAnsi" w:hAnsiTheme="minorHAnsi" w:cstheme="minorHAnsi"/>
          <w:color w:val="000000"/>
          <w:sz w:val="22"/>
        </w:rPr>
        <w:t>s</w:t>
      </w:r>
      <w:r w:rsidR="00A215AE" w:rsidRPr="00411CA2">
        <w:rPr>
          <w:rFonts w:asciiTheme="minorHAnsi" w:hAnsiTheme="minorHAnsi" w:cstheme="minorHAnsi"/>
          <w:color w:val="000000"/>
          <w:sz w:val="22"/>
        </w:rPr>
        <w:t xml:space="preserve"> and send </w:t>
      </w:r>
      <w:r w:rsidR="00335502">
        <w:rPr>
          <w:rFonts w:asciiTheme="minorHAnsi" w:hAnsiTheme="minorHAnsi" w:cstheme="minorHAnsi"/>
          <w:color w:val="000000"/>
          <w:sz w:val="22"/>
        </w:rPr>
        <w:t>copies thereof</w:t>
      </w:r>
      <w:r w:rsidR="00A215AE" w:rsidRPr="00411CA2">
        <w:rPr>
          <w:rFonts w:asciiTheme="minorHAnsi" w:hAnsiTheme="minorHAnsi" w:cstheme="minorHAnsi"/>
          <w:color w:val="000000"/>
          <w:sz w:val="22"/>
        </w:rPr>
        <w:t xml:space="preserve"> to all Partners</w:t>
      </w:r>
      <w:r w:rsidR="00763DD1" w:rsidRPr="00411CA2">
        <w:rPr>
          <w:rFonts w:asciiTheme="minorHAnsi" w:hAnsiTheme="minorHAnsi" w:cstheme="minorHAnsi"/>
          <w:color w:val="000000"/>
          <w:sz w:val="22"/>
        </w:rPr>
        <w:t>.</w:t>
      </w:r>
    </w:p>
    <w:p w14:paraId="1F9A4164" w14:textId="77777777" w:rsidR="00763DD1" w:rsidRPr="00411CA2" w:rsidRDefault="00763DD1" w:rsidP="00763DD1">
      <w:pPr>
        <w:spacing w:line="240" w:lineRule="auto"/>
        <w:jc w:val="both"/>
        <w:rPr>
          <w:rFonts w:asciiTheme="minorHAnsi" w:hAnsiTheme="minorHAnsi" w:cstheme="minorHAnsi"/>
          <w:color w:val="000000"/>
        </w:rPr>
      </w:pPr>
    </w:p>
    <w:p w14:paraId="7BCB4F6C" w14:textId="77777777" w:rsidR="00763DD1" w:rsidRPr="00411CA2" w:rsidRDefault="00763DD1" w:rsidP="00763DD1">
      <w:pPr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b/>
          <w:color w:val="000000"/>
        </w:rPr>
        <w:t>2.</w:t>
      </w:r>
      <w:r w:rsidRPr="00411CA2">
        <w:rPr>
          <w:rFonts w:asciiTheme="minorHAnsi" w:hAnsiTheme="minorHAnsi" w:cstheme="minorHAnsi"/>
          <w:b/>
          <w:color w:val="000000"/>
        </w:rPr>
        <w:tab/>
      </w:r>
      <w:r w:rsidR="00AE68F3" w:rsidRPr="00411CA2">
        <w:rPr>
          <w:rFonts w:asciiTheme="minorHAnsi" w:hAnsiTheme="minorHAnsi" w:cstheme="minorHAnsi"/>
          <w:b/>
          <w:color w:val="000000"/>
        </w:rPr>
        <w:t>Performing</w:t>
      </w:r>
      <w:r w:rsidR="00A215AE" w:rsidRPr="00411CA2">
        <w:rPr>
          <w:rFonts w:asciiTheme="minorHAnsi" w:hAnsiTheme="minorHAnsi" w:cstheme="minorHAnsi"/>
          <w:b/>
          <w:color w:val="000000"/>
        </w:rPr>
        <w:t xml:space="preserve"> work</w:t>
      </w:r>
    </w:p>
    <w:p w14:paraId="41B2E7FB" w14:textId="77777777" w:rsidR="00763DD1" w:rsidRPr="00411CA2" w:rsidRDefault="00A215AE" w:rsidP="00763DD1">
      <w:pPr>
        <w:pStyle w:val="Textkrper-Einzug2"/>
        <w:spacing w:line="240" w:lineRule="auto"/>
        <w:ind w:left="709" w:hanging="709"/>
        <w:rPr>
          <w:rFonts w:asciiTheme="minorHAnsi" w:hAnsiTheme="minorHAnsi" w:cstheme="minorHAnsi"/>
          <w:color w:val="000000"/>
          <w:sz w:val="22"/>
        </w:rPr>
      </w:pPr>
      <w:r w:rsidRPr="00411CA2">
        <w:rPr>
          <w:rFonts w:asciiTheme="minorHAnsi" w:hAnsiTheme="minorHAnsi" w:cstheme="minorHAnsi"/>
          <w:color w:val="000000"/>
          <w:sz w:val="22"/>
        </w:rPr>
        <w:t>2.1</w:t>
      </w:r>
      <w:r w:rsidRPr="00411CA2">
        <w:rPr>
          <w:rFonts w:asciiTheme="minorHAnsi" w:hAnsiTheme="minorHAnsi" w:cstheme="minorHAnsi"/>
          <w:color w:val="000000"/>
          <w:sz w:val="22"/>
        </w:rPr>
        <w:tab/>
        <w:t>The</w:t>
      </w:r>
      <w:r w:rsidR="00763DD1" w:rsidRPr="00411CA2">
        <w:rPr>
          <w:rFonts w:asciiTheme="minorHAnsi" w:hAnsiTheme="minorHAnsi" w:cstheme="minorHAnsi"/>
          <w:color w:val="000000"/>
          <w:sz w:val="22"/>
        </w:rPr>
        <w:t xml:space="preserve"> Partner</w:t>
      </w:r>
      <w:r w:rsidRPr="00411CA2">
        <w:rPr>
          <w:rFonts w:asciiTheme="minorHAnsi" w:hAnsiTheme="minorHAnsi" w:cstheme="minorHAnsi"/>
          <w:color w:val="000000"/>
          <w:sz w:val="22"/>
        </w:rPr>
        <w:t xml:space="preserve">s hereby undertake to carry out the </w:t>
      </w:r>
      <w:r w:rsidR="009C07B9" w:rsidRPr="00411CA2">
        <w:rPr>
          <w:rFonts w:asciiTheme="minorHAnsi" w:hAnsiTheme="minorHAnsi" w:cstheme="minorHAnsi"/>
          <w:color w:val="000000"/>
          <w:sz w:val="22"/>
        </w:rPr>
        <w:t xml:space="preserve">coordinated </w:t>
      </w:r>
      <w:r w:rsidRPr="00411CA2">
        <w:rPr>
          <w:rFonts w:asciiTheme="minorHAnsi" w:hAnsiTheme="minorHAnsi" w:cstheme="minorHAnsi"/>
          <w:color w:val="000000"/>
          <w:sz w:val="22"/>
        </w:rPr>
        <w:t xml:space="preserve">tasks </w:t>
      </w:r>
      <w:r w:rsidR="00AE68F3" w:rsidRPr="00411CA2">
        <w:rPr>
          <w:rFonts w:asciiTheme="minorHAnsi" w:hAnsiTheme="minorHAnsi" w:cstheme="minorHAnsi"/>
          <w:color w:val="000000"/>
          <w:sz w:val="22"/>
        </w:rPr>
        <w:t>and</w:t>
      </w:r>
      <w:r w:rsidRPr="00411CA2">
        <w:rPr>
          <w:rFonts w:asciiTheme="minorHAnsi" w:hAnsiTheme="minorHAnsi" w:cstheme="minorHAnsi"/>
          <w:color w:val="000000"/>
          <w:sz w:val="22"/>
        </w:rPr>
        <w:t xml:space="preserve"> subtasks that are </w:t>
      </w:r>
      <w:r w:rsidR="009C07B9" w:rsidRPr="00411CA2">
        <w:rPr>
          <w:rFonts w:asciiTheme="minorHAnsi" w:hAnsiTheme="minorHAnsi" w:cstheme="minorHAnsi"/>
          <w:color w:val="000000"/>
          <w:sz w:val="22"/>
        </w:rPr>
        <w:t xml:space="preserve">necessary to execute the Collaborative Project. They shall do so in accordance with the </w:t>
      </w:r>
      <w:r w:rsidR="00AE68F3" w:rsidRPr="00411CA2">
        <w:rPr>
          <w:rFonts w:asciiTheme="minorHAnsi" w:hAnsiTheme="minorHAnsi" w:cstheme="minorHAnsi"/>
          <w:color w:val="000000"/>
          <w:sz w:val="22"/>
        </w:rPr>
        <w:t>relevant</w:t>
      </w:r>
      <w:r w:rsidR="009C07B9" w:rsidRPr="00411CA2">
        <w:rPr>
          <w:rFonts w:asciiTheme="minorHAnsi" w:hAnsiTheme="minorHAnsi" w:cstheme="minorHAnsi"/>
          <w:color w:val="000000"/>
          <w:sz w:val="22"/>
        </w:rPr>
        <w:t xml:space="preserve"> project description and the overall work plan and schedule including all updates</w:t>
      </w:r>
      <w:r w:rsidR="00763DD1" w:rsidRPr="00411CA2">
        <w:rPr>
          <w:rFonts w:asciiTheme="minorHAnsi" w:hAnsiTheme="minorHAnsi" w:cstheme="minorHAnsi"/>
          <w:color w:val="000000"/>
          <w:sz w:val="22"/>
        </w:rPr>
        <w:t>.</w:t>
      </w:r>
    </w:p>
    <w:p w14:paraId="077A6ADE" w14:textId="16E78CB5" w:rsidR="00763DD1" w:rsidRPr="00411CA2" w:rsidRDefault="009C07B9" w:rsidP="00763DD1">
      <w:pPr>
        <w:pStyle w:val="Textkrper-Einzug2"/>
        <w:spacing w:line="240" w:lineRule="auto"/>
        <w:ind w:left="709" w:hanging="709"/>
        <w:rPr>
          <w:rFonts w:asciiTheme="minorHAnsi" w:hAnsiTheme="minorHAnsi" w:cstheme="minorHAnsi"/>
          <w:color w:val="000000"/>
          <w:sz w:val="22"/>
        </w:rPr>
      </w:pPr>
      <w:r w:rsidRPr="00411CA2">
        <w:rPr>
          <w:rFonts w:asciiTheme="minorHAnsi" w:hAnsiTheme="minorHAnsi" w:cstheme="minorHAnsi"/>
          <w:color w:val="000000"/>
          <w:sz w:val="22"/>
        </w:rPr>
        <w:t>2.2</w:t>
      </w:r>
      <w:r w:rsidRPr="00411CA2">
        <w:rPr>
          <w:rFonts w:asciiTheme="minorHAnsi" w:hAnsiTheme="minorHAnsi" w:cstheme="minorHAnsi"/>
          <w:color w:val="000000"/>
          <w:sz w:val="22"/>
        </w:rPr>
        <w:tab/>
        <w:t xml:space="preserve">Moreover, each </w:t>
      </w:r>
      <w:r w:rsidR="00763DD1" w:rsidRPr="00411CA2">
        <w:rPr>
          <w:rFonts w:asciiTheme="minorHAnsi" w:hAnsiTheme="minorHAnsi" w:cstheme="minorHAnsi"/>
          <w:color w:val="000000"/>
          <w:sz w:val="22"/>
        </w:rPr>
        <w:t>Partner</w:t>
      </w:r>
      <w:r w:rsidRPr="00411CA2">
        <w:rPr>
          <w:rFonts w:asciiTheme="minorHAnsi" w:hAnsiTheme="minorHAnsi" w:cstheme="minorHAnsi"/>
          <w:color w:val="000000"/>
          <w:sz w:val="22"/>
        </w:rPr>
        <w:t xml:space="preserve"> is individually responsible for </w:t>
      </w:r>
      <w:r w:rsidR="00AE68F3" w:rsidRPr="00411CA2">
        <w:rPr>
          <w:rFonts w:asciiTheme="minorHAnsi" w:hAnsiTheme="minorHAnsi" w:cstheme="minorHAnsi"/>
          <w:color w:val="000000"/>
          <w:sz w:val="22"/>
        </w:rPr>
        <w:t>performing</w:t>
      </w:r>
      <w:r w:rsidRPr="00411CA2">
        <w:rPr>
          <w:rFonts w:asciiTheme="minorHAnsi" w:hAnsiTheme="minorHAnsi" w:cstheme="minorHAnsi"/>
          <w:color w:val="000000"/>
          <w:sz w:val="22"/>
        </w:rPr>
        <w:t xml:space="preserve"> the </w:t>
      </w:r>
      <w:r w:rsidR="00AE68F3" w:rsidRPr="00411CA2">
        <w:rPr>
          <w:rFonts w:asciiTheme="minorHAnsi" w:hAnsiTheme="minorHAnsi" w:cstheme="minorHAnsi"/>
          <w:color w:val="000000"/>
          <w:sz w:val="22"/>
        </w:rPr>
        <w:t>research</w:t>
      </w:r>
      <w:r w:rsidRPr="00411CA2">
        <w:rPr>
          <w:rFonts w:asciiTheme="minorHAnsi" w:hAnsiTheme="minorHAnsi" w:cstheme="minorHAnsi"/>
          <w:color w:val="000000"/>
          <w:sz w:val="22"/>
        </w:rPr>
        <w:t xml:space="preserve"> and development tasks accepted from the </w:t>
      </w:r>
      <w:r w:rsidR="00C2626F">
        <w:rPr>
          <w:rFonts w:asciiTheme="minorHAnsi" w:hAnsiTheme="minorHAnsi" w:cstheme="minorHAnsi"/>
          <w:color w:val="000000"/>
          <w:sz w:val="22"/>
        </w:rPr>
        <w:t>BMFTR</w:t>
      </w:r>
      <w:r w:rsidR="00763DD1" w:rsidRPr="00411CA2">
        <w:rPr>
          <w:rFonts w:asciiTheme="minorHAnsi" w:hAnsiTheme="minorHAnsi" w:cstheme="minorHAnsi"/>
          <w:color w:val="000000"/>
          <w:sz w:val="22"/>
        </w:rPr>
        <w:t>.</w:t>
      </w:r>
    </w:p>
    <w:p w14:paraId="7E628296" w14:textId="77777777" w:rsidR="00763DD1" w:rsidRPr="00411CA2" w:rsidRDefault="00763DD1" w:rsidP="00763DD1">
      <w:pPr>
        <w:pStyle w:val="Textkrper-Einzug2"/>
        <w:spacing w:line="240" w:lineRule="auto"/>
        <w:ind w:left="709" w:hanging="709"/>
        <w:rPr>
          <w:rFonts w:asciiTheme="minorHAnsi" w:hAnsiTheme="minorHAnsi" w:cstheme="minorHAnsi"/>
          <w:color w:val="000000"/>
          <w:sz w:val="22"/>
        </w:rPr>
      </w:pPr>
      <w:r w:rsidRPr="00411CA2">
        <w:rPr>
          <w:rFonts w:asciiTheme="minorHAnsi" w:hAnsiTheme="minorHAnsi" w:cstheme="minorHAnsi"/>
          <w:color w:val="000000"/>
          <w:sz w:val="22"/>
        </w:rPr>
        <w:t>2.3</w:t>
      </w:r>
      <w:r w:rsidRPr="00411CA2">
        <w:rPr>
          <w:rFonts w:asciiTheme="minorHAnsi" w:hAnsiTheme="minorHAnsi" w:cstheme="minorHAnsi"/>
          <w:color w:val="000000"/>
          <w:sz w:val="22"/>
        </w:rPr>
        <w:tab/>
      </w:r>
      <w:r w:rsidR="009C07B9" w:rsidRPr="00411CA2">
        <w:rPr>
          <w:rFonts w:asciiTheme="minorHAnsi" w:hAnsiTheme="minorHAnsi" w:cstheme="minorHAnsi"/>
          <w:color w:val="000000"/>
          <w:sz w:val="22"/>
        </w:rPr>
        <w:t xml:space="preserve">Mutual agreement shall be reached on decisions regarding the organisation or </w:t>
      </w:r>
      <w:r w:rsidR="00AE68F3" w:rsidRPr="00411CA2">
        <w:rPr>
          <w:rFonts w:asciiTheme="minorHAnsi" w:hAnsiTheme="minorHAnsi" w:cstheme="minorHAnsi"/>
          <w:color w:val="000000"/>
          <w:sz w:val="22"/>
        </w:rPr>
        <w:t>content</w:t>
      </w:r>
      <w:r w:rsidR="009C07B9" w:rsidRPr="00411CA2">
        <w:rPr>
          <w:rFonts w:asciiTheme="minorHAnsi" w:hAnsiTheme="minorHAnsi" w:cstheme="minorHAnsi"/>
          <w:color w:val="000000"/>
          <w:sz w:val="22"/>
        </w:rPr>
        <w:t xml:space="preserve"> of the project</w:t>
      </w:r>
      <w:r w:rsidRPr="00411CA2">
        <w:rPr>
          <w:rFonts w:asciiTheme="minorHAnsi" w:hAnsiTheme="minorHAnsi" w:cstheme="minorHAnsi"/>
          <w:color w:val="000000"/>
          <w:sz w:val="22"/>
        </w:rPr>
        <w:t xml:space="preserve">. </w:t>
      </w:r>
    </w:p>
    <w:p w14:paraId="2438C0AF" w14:textId="77777777" w:rsidR="00763DD1" w:rsidRPr="00411CA2" w:rsidRDefault="00763DD1" w:rsidP="00763DD1">
      <w:pPr>
        <w:pStyle w:val="Textkrper-Einzug2"/>
        <w:spacing w:line="240" w:lineRule="auto"/>
        <w:ind w:left="709" w:hanging="709"/>
        <w:rPr>
          <w:rFonts w:asciiTheme="minorHAnsi" w:hAnsiTheme="minorHAnsi" w:cstheme="minorHAnsi"/>
          <w:color w:val="000000"/>
          <w:sz w:val="22"/>
        </w:rPr>
      </w:pPr>
      <w:r w:rsidRPr="00411CA2">
        <w:rPr>
          <w:rFonts w:asciiTheme="minorHAnsi" w:hAnsiTheme="minorHAnsi" w:cstheme="minorHAnsi"/>
          <w:color w:val="000000"/>
          <w:sz w:val="22"/>
        </w:rPr>
        <w:t>2.4</w:t>
      </w:r>
      <w:r w:rsidRPr="00411CA2">
        <w:rPr>
          <w:rFonts w:asciiTheme="minorHAnsi" w:hAnsiTheme="minorHAnsi" w:cstheme="minorHAnsi"/>
          <w:color w:val="000000"/>
          <w:sz w:val="22"/>
        </w:rPr>
        <w:tab/>
      </w:r>
      <w:r w:rsidR="009C07B9" w:rsidRPr="00411CA2">
        <w:rPr>
          <w:rFonts w:asciiTheme="minorHAnsi" w:hAnsiTheme="minorHAnsi" w:cstheme="minorHAnsi"/>
          <w:color w:val="000000"/>
          <w:sz w:val="22"/>
        </w:rPr>
        <w:t>The</w:t>
      </w:r>
      <w:r w:rsidRPr="00411CA2">
        <w:rPr>
          <w:rFonts w:asciiTheme="minorHAnsi" w:hAnsiTheme="minorHAnsi" w:cstheme="minorHAnsi"/>
          <w:color w:val="000000"/>
          <w:sz w:val="22"/>
        </w:rPr>
        <w:t xml:space="preserve"> Partner</w:t>
      </w:r>
      <w:r w:rsidR="009C07B9" w:rsidRPr="00411CA2">
        <w:rPr>
          <w:rFonts w:asciiTheme="minorHAnsi" w:hAnsiTheme="minorHAnsi" w:cstheme="minorHAnsi"/>
          <w:color w:val="000000"/>
          <w:sz w:val="22"/>
        </w:rPr>
        <w:t xml:space="preserve">s shall exchange all information </w:t>
      </w:r>
      <w:r w:rsidR="00AE68F3" w:rsidRPr="00411CA2">
        <w:rPr>
          <w:rFonts w:asciiTheme="minorHAnsi" w:hAnsiTheme="minorHAnsi" w:cstheme="minorHAnsi"/>
          <w:color w:val="000000"/>
          <w:sz w:val="22"/>
        </w:rPr>
        <w:t>necessary</w:t>
      </w:r>
      <w:r w:rsidR="009C07B9" w:rsidRPr="00411CA2">
        <w:rPr>
          <w:rFonts w:asciiTheme="minorHAnsi" w:hAnsiTheme="minorHAnsi" w:cstheme="minorHAnsi"/>
          <w:color w:val="000000"/>
          <w:sz w:val="22"/>
        </w:rPr>
        <w:t xml:space="preserve"> for </w:t>
      </w:r>
      <w:r w:rsidR="00AE68F3" w:rsidRPr="00411CA2">
        <w:rPr>
          <w:rFonts w:asciiTheme="minorHAnsi" w:hAnsiTheme="minorHAnsi" w:cstheme="minorHAnsi"/>
          <w:color w:val="000000"/>
          <w:sz w:val="22"/>
        </w:rPr>
        <w:t>the</w:t>
      </w:r>
      <w:r w:rsidR="009C07B9" w:rsidRPr="00411CA2">
        <w:rPr>
          <w:rFonts w:asciiTheme="minorHAnsi" w:hAnsiTheme="minorHAnsi" w:cstheme="minorHAnsi"/>
          <w:color w:val="000000"/>
          <w:sz w:val="22"/>
        </w:rPr>
        <w:t xml:space="preserve"> execution of </w:t>
      </w:r>
      <w:r w:rsidR="00AE68F3" w:rsidRPr="00411CA2">
        <w:rPr>
          <w:rFonts w:asciiTheme="minorHAnsi" w:hAnsiTheme="minorHAnsi" w:cstheme="minorHAnsi"/>
          <w:color w:val="000000"/>
          <w:sz w:val="22"/>
        </w:rPr>
        <w:t>the Collaborative</w:t>
      </w:r>
      <w:r w:rsidR="00680F45" w:rsidRPr="00411CA2">
        <w:rPr>
          <w:rFonts w:asciiTheme="minorHAnsi" w:hAnsiTheme="minorHAnsi" w:cstheme="minorHAnsi"/>
          <w:color w:val="000000"/>
          <w:sz w:val="22"/>
        </w:rPr>
        <w:t xml:space="preserve"> Project </w:t>
      </w:r>
      <w:r w:rsidR="009C07B9" w:rsidRPr="00411CA2">
        <w:rPr>
          <w:rFonts w:asciiTheme="minorHAnsi" w:hAnsiTheme="minorHAnsi" w:cstheme="minorHAnsi"/>
          <w:color w:val="000000"/>
          <w:sz w:val="22"/>
        </w:rPr>
        <w:t xml:space="preserve">as shall notify </w:t>
      </w:r>
      <w:r w:rsidR="00332895" w:rsidRPr="00411CA2">
        <w:rPr>
          <w:rFonts w:asciiTheme="minorHAnsi" w:hAnsiTheme="minorHAnsi" w:cstheme="minorHAnsi"/>
          <w:color w:val="000000"/>
          <w:sz w:val="22"/>
        </w:rPr>
        <w:t>each other of the results achieved in the execution of the Collaborative Project</w:t>
      </w:r>
      <w:r w:rsidRPr="00411CA2">
        <w:rPr>
          <w:rFonts w:asciiTheme="minorHAnsi" w:hAnsiTheme="minorHAnsi" w:cstheme="minorHAnsi"/>
          <w:color w:val="000000"/>
          <w:sz w:val="22"/>
        </w:rPr>
        <w:t>.</w:t>
      </w:r>
    </w:p>
    <w:p w14:paraId="3044CDB8" w14:textId="77777777" w:rsidR="00763DD1" w:rsidRPr="00411CA2" w:rsidRDefault="00763DD1" w:rsidP="00763DD1">
      <w:pPr>
        <w:spacing w:after="240" w:line="240" w:lineRule="auto"/>
        <w:jc w:val="both"/>
        <w:rPr>
          <w:rFonts w:asciiTheme="minorHAnsi" w:hAnsiTheme="minorHAnsi" w:cstheme="minorHAnsi"/>
          <w:color w:val="000000"/>
        </w:rPr>
      </w:pPr>
    </w:p>
    <w:p w14:paraId="5A94E502" w14:textId="77777777" w:rsidR="00763DD1" w:rsidRPr="00411CA2" w:rsidRDefault="00332895" w:rsidP="00763DD1">
      <w:pPr>
        <w:spacing w:after="24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411CA2">
        <w:rPr>
          <w:rFonts w:asciiTheme="minorHAnsi" w:hAnsiTheme="minorHAnsi" w:cstheme="minorHAnsi"/>
          <w:b/>
          <w:color w:val="000000"/>
        </w:rPr>
        <w:t>3.</w:t>
      </w:r>
      <w:r w:rsidRPr="00411CA2">
        <w:rPr>
          <w:rFonts w:asciiTheme="minorHAnsi" w:hAnsiTheme="minorHAnsi" w:cstheme="minorHAnsi"/>
          <w:b/>
          <w:color w:val="000000"/>
        </w:rPr>
        <w:tab/>
        <w:t>C</w:t>
      </w:r>
      <w:r w:rsidR="00763DD1" w:rsidRPr="00411CA2">
        <w:rPr>
          <w:rFonts w:asciiTheme="minorHAnsi" w:hAnsiTheme="minorHAnsi" w:cstheme="minorHAnsi"/>
          <w:b/>
          <w:color w:val="000000"/>
        </w:rPr>
        <w:t>oordination</w:t>
      </w:r>
    </w:p>
    <w:p w14:paraId="1D225D6A" w14:textId="77777777" w:rsidR="00763DD1" w:rsidRPr="00411CA2" w:rsidRDefault="00332895" w:rsidP="00763DD1">
      <w:pPr>
        <w:pStyle w:val="Textkrper-Einzug2"/>
        <w:spacing w:line="240" w:lineRule="auto"/>
        <w:ind w:left="709" w:hanging="709"/>
        <w:rPr>
          <w:rFonts w:asciiTheme="minorHAnsi" w:hAnsiTheme="minorHAnsi" w:cstheme="minorHAnsi"/>
          <w:color w:val="000000"/>
          <w:sz w:val="22"/>
        </w:rPr>
      </w:pPr>
      <w:r w:rsidRPr="00411CA2">
        <w:rPr>
          <w:rFonts w:asciiTheme="minorHAnsi" w:hAnsiTheme="minorHAnsi" w:cstheme="minorHAnsi"/>
          <w:color w:val="000000"/>
          <w:sz w:val="22"/>
        </w:rPr>
        <w:t>3.1</w:t>
      </w:r>
      <w:r w:rsidRPr="00411CA2">
        <w:rPr>
          <w:rFonts w:asciiTheme="minorHAnsi" w:hAnsiTheme="minorHAnsi" w:cstheme="minorHAnsi"/>
          <w:color w:val="000000"/>
          <w:sz w:val="22"/>
        </w:rPr>
        <w:tab/>
        <w:t>The p</w:t>
      </w:r>
      <w:r w:rsidR="00763DD1" w:rsidRPr="00411CA2">
        <w:rPr>
          <w:rFonts w:asciiTheme="minorHAnsi" w:hAnsiTheme="minorHAnsi" w:cstheme="minorHAnsi"/>
          <w:color w:val="000000"/>
          <w:sz w:val="22"/>
        </w:rPr>
        <w:t>roje</w:t>
      </w:r>
      <w:r w:rsidRPr="00411CA2">
        <w:rPr>
          <w:rFonts w:asciiTheme="minorHAnsi" w:hAnsiTheme="minorHAnsi" w:cstheme="minorHAnsi"/>
          <w:color w:val="000000"/>
          <w:sz w:val="22"/>
        </w:rPr>
        <w:t>ct c</w:t>
      </w:r>
      <w:r w:rsidR="00763DD1" w:rsidRPr="00411CA2">
        <w:rPr>
          <w:rFonts w:asciiTheme="minorHAnsi" w:hAnsiTheme="minorHAnsi" w:cstheme="minorHAnsi"/>
          <w:color w:val="000000"/>
          <w:sz w:val="22"/>
        </w:rPr>
        <w:t>oordinator f</w:t>
      </w:r>
      <w:r w:rsidRPr="00411CA2">
        <w:rPr>
          <w:rFonts w:asciiTheme="minorHAnsi" w:hAnsiTheme="minorHAnsi" w:cstheme="minorHAnsi"/>
          <w:color w:val="000000"/>
          <w:sz w:val="22"/>
        </w:rPr>
        <w:t>or the</w:t>
      </w:r>
      <w:r w:rsidR="00763DD1" w:rsidRPr="00411CA2">
        <w:rPr>
          <w:rFonts w:asciiTheme="minorHAnsi" w:hAnsiTheme="minorHAnsi" w:cstheme="minorHAnsi"/>
          <w:color w:val="000000"/>
          <w:sz w:val="22"/>
        </w:rPr>
        <w:t xml:space="preserve"> </w:t>
      </w:r>
      <w:r w:rsidR="00680F45" w:rsidRPr="00411CA2">
        <w:rPr>
          <w:rFonts w:asciiTheme="minorHAnsi" w:hAnsiTheme="minorHAnsi" w:cstheme="minorHAnsi"/>
          <w:color w:val="000000"/>
          <w:sz w:val="22"/>
        </w:rPr>
        <w:t xml:space="preserve">Collaborative </w:t>
      </w:r>
      <w:r w:rsidR="00AE68F3" w:rsidRPr="00411CA2">
        <w:rPr>
          <w:rFonts w:asciiTheme="minorHAnsi" w:hAnsiTheme="minorHAnsi" w:cstheme="minorHAnsi"/>
          <w:color w:val="000000"/>
          <w:sz w:val="22"/>
        </w:rPr>
        <w:t>Project is</w:t>
      </w:r>
      <w:r w:rsidR="00763DD1" w:rsidRPr="00411CA2">
        <w:rPr>
          <w:rFonts w:asciiTheme="minorHAnsi" w:hAnsiTheme="minorHAnsi" w:cstheme="minorHAnsi"/>
          <w:color w:val="000000"/>
          <w:sz w:val="22"/>
        </w:rPr>
        <w:t xml:space="preserve"> </w:t>
      </w:r>
      <w:r w:rsidRPr="00411CA2">
        <w:rPr>
          <w:rFonts w:asciiTheme="minorHAnsi" w:hAnsiTheme="minorHAnsi" w:cstheme="minorHAnsi"/>
          <w:color w:val="000000"/>
          <w:sz w:val="22"/>
          <w:highlight w:val="yellow"/>
        </w:rPr>
        <w:t>[n</w:t>
      </w:r>
      <w:r w:rsidR="00AB0659" w:rsidRPr="00411CA2">
        <w:rPr>
          <w:rFonts w:asciiTheme="minorHAnsi" w:hAnsiTheme="minorHAnsi" w:cstheme="minorHAnsi"/>
          <w:color w:val="000000"/>
          <w:sz w:val="22"/>
          <w:highlight w:val="yellow"/>
        </w:rPr>
        <w:t xml:space="preserve">ame </w:t>
      </w:r>
      <w:r w:rsidRPr="00411CA2">
        <w:rPr>
          <w:rFonts w:asciiTheme="minorHAnsi" w:hAnsiTheme="minorHAnsi" w:cstheme="minorHAnsi"/>
          <w:color w:val="000000"/>
          <w:sz w:val="22"/>
          <w:highlight w:val="yellow"/>
        </w:rPr>
        <w:t>of</w:t>
      </w:r>
      <w:r w:rsidR="00AB0659" w:rsidRPr="00411CA2">
        <w:rPr>
          <w:rFonts w:asciiTheme="minorHAnsi" w:hAnsiTheme="minorHAnsi" w:cstheme="minorHAnsi"/>
          <w:color w:val="000000"/>
          <w:sz w:val="22"/>
          <w:highlight w:val="yellow"/>
        </w:rPr>
        <w:t xml:space="preserve"> Partner]</w:t>
      </w:r>
      <w:r w:rsidR="00763DD1" w:rsidRPr="00411CA2">
        <w:rPr>
          <w:rFonts w:asciiTheme="minorHAnsi" w:hAnsiTheme="minorHAnsi" w:cstheme="minorHAnsi"/>
          <w:color w:val="000000"/>
          <w:sz w:val="22"/>
        </w:rPr>
        <w:t xml:space="preserve">; </w:t>
      </w:r>
      <w:r w:rsidRPr="00411CA2">
        <w:rPr>
          <w:rFonts w:asciiTheme="minorHAnsi" w:hAnsiTheme="minorHAnsi" w:cstheme="minorHAnsi"/>
          <w:color w:val="000000"/>
          <w:sz w:val="22"/>
        </w:rPr>
        <w:t xml:space="preserve">the contact </w:t>
      </w:r>
      <w:r w:rsidR="009652D0" w:rsidRPr="00411CA2">
        <w:rPr>
          <w:rFonts w:asciiTheme="minorHAnsi" w:hAnsiTheme="minorHAnsi" w:cstheme="minorHAnsi"/>
          <w:color w:val="000000"/>
          <w:sz w:val="22"/>
        </w:rPr>
        <w:t xml:space="preserve">person </w:t>
      </w:r>
      <w:r w:rsidRPr="00411CA2">
        <w:rPr>
          <w:rFonts w:asciiTheme="minorHAnsi" w:hAnsiTheme="minorHAnsi" w:cstheme="minorHAnsi"/>
          <w:color w:val="000000"/>
          <w:sz w:val="22"/>
        </w:rPr>
        <w:t>there is</w:t>
      </w:r>
      <w:r w:rsidR="00763DD1" w:rsidRPr="00411CA2">
        <w:rPr>
          <w:rFonts w:asciiTheme="minorHAnsi" w:hAnsiTheme="minorHAnsi" w:cstheme="minorHAnsi"/>
          <w:color w:val="000000"/>
          <w:sz w:val="22"/>
        </w:rPr>
        <w:t xml:space="preserve"> </w:t>
      </w:r>
      <w:r w:rsidRPr="00411CA2">
        <w:rPr>
          <w:rFonts w:asciiTheme="minorHAnsi" w:hAnsiTheme="minorHAnsi" w:cstheme="minorHAnsi"/>
          <w:color w:val="000000"/>
          <w:sz w:val="22"/>
          <w:highlight w:val="yellow"/>
        </w:rPr>
        <w:t>[n</w:t>
      </w:r>
      <w:r w:rsidR="00AB0659" w:rsidRPr="00411CA2">
        <w:rPr>
          <w:rFonts w:asciiTheme="minorHAnsi" w:hAnsiTheme="minorHAnsi" w:cstheme="minorHAnsi"/>
          <w:color w:val="000000"/>
          <w:sz w:val="22"/>
          <w:highlight w:val="yellow"/>
        </w:rPr>
        <w:t xml:space="preserve">ame </w:t>
      </w:r>
      <w:r w:rsidRPr="00411CA2">
        <w:rPr>
          <w:rFonts w:asciiTheme="minorHAnsi" w:hAnsiTheme="minorHAnsi" w:cstheme="minorHAnsi"/>
          <w:color w:val="000000"/>
          <w:sz w:val="22"/>
          <w:highlight w:val="yellow"/>
        </w:rPr>
        <w:t>of contact</w:t>
      </w:r>
      <w:r w:rsidR="009652D0" w:rsidRPr="00411CA2">
        <w:rPr>
          <w:rFonts w:asciiTheme="minorHAnsi" w:hAnsiTheme="minorHAnsi" w:cstheme="minorHAnsi"/>
          <w:color w:val="000000"/>
          <w:sz w:val="22"/>
          <w:highlight w:val="yellow"/>
        </w:rPr>
        <w:t xml:space="preserve"> person</w:t>
      </w:r>
      <w:r w:rsidR="00AB0659" w:rsidRPr="00411CA2">
        <w:rPr>
          <w:rFonts w:asciiTheme="minorHAnsi" w:hAnsiTheme="minorHAnsi" w:cstheme="minorHAnsi"/>
          <w:color w:val="000000"/>
          <w:sz w:val="22"/>
          <w:highlight w:val="yellow"/>
        </w:rPr>
        <w:t>]</w:t>
      </w:r>
      <w:r w:rsidR="00763DD1" w:rsidRPr="00411CA2">
        <w:rPr>
          <w:rFonts w:asciiTheme="minorHAnsi" w:hAnsiTheme="minorHAnsi" w:cstheme="minorHAnsi"/>
          <w:color w:val="000000"/>
          <w:sz w:val="22"/>
        </w:rPr>
        <w:t>.</w:t>
      </w:r>
    </w:p>
    <w:p w14:paraId="4A665D43" w14:textId="77777777" w:rsidR="00763DD1" w:rsidRPr="00411CA2" w:rsidRDefault="00AE68F3" w:rsidP="00763DD1">
      <w:pPr>
        <w:pStyle w:val="Textkrper-Einzug2"/>
        <w:spacing w:line="240" w:lineRule="auto"/>
        <w:ind w:left="709" w:hanging="709"/>
        <w:rPr>
          <w:rFonts w:asciiTheme="minorHAnsi" w:hAnsiTheme="minorHAnsi" w:cstheme="minorHAnsi"/>
          <w:color w:val="000000"/>
          <w:sz w:val="22"/>
        </w:rPr>
      </w:pPr>
      <w:r w:rsidRPr="00411CA2">
        <w:rPr>
          <w:rFonts w:asciiTheme="minorHAnsi" w:hAnsiTheme="minorHAnsi" w:cstheme="minorHAnsi"/>
          <w:color w:val="000000"/>
          <w:sz w:val="22"/>
        </w:rPr>
        <w:t>3.2</w:t>
      </w:r>
      <w:r w:rsidRPr="00411CA2">
        <w:rPr>
          <w:rFonts w:asciiTheme="minorHAnsi" w:hAnsiTheme="minorHAnsi" w:cstheme="minorHAnsi"/>
          <w:color w:val="000000"/>
          <w:sz w:val="22"/>
        </w:rPr>
        <w:tab/>
        <w:t xml:space="preserve">The main task of the project coordinator is to coordinate the work of the individual Partners in terms of content and schedule. </w:t>
      </w:r>
      <w:r w:rsidR="00332895" w:rsidRPr="00411CA2">
        <w:rPr>
          <w:rFonts w:asciiTheme="minorHAnsi" w:hAnsiTheme="minorHAnsi" w:cstheme="minorHAnsi"/>
          <w:color w:val="000000"/>
          <w:sz w:val="22"/>
        </w:rPr>
        <w:t>Should any deviations from the overall work plan and schedule occur, the project coordinator shall bring them to</w:t>
      </w:r>
      <w:r w:rsidR="009652D0" w:rsidRPr="00411CA2">
        <w:rPr>
          <w:rFonts w:asciiTheme="minorHAnsi" w:hAnsiTheme="minorHAnsi" w:cstheme="minorHAnsi"/>
          <w:color w:val="000000"/>
          <w:sz w:val="22"/>
        </w:rPr>
        <w:t xml:space="preserve"> the</w:t>
      </w:r>
      <w:r w:rsidR="00332895" w:rsidRPr="00411CA2">
        <w:rPr>
          <w:rFonts w:asciiTheme="minorHAnsi" w:hAnsiTheme="minorHAnsi" w:cstheme="minorHAnsi"/>
          <w:color w:val="000000"/>
          <w:sz w:val="22"/>
        </w:rPr>
        <w:t xml:space="preserve"> attention of the Partners and the project management agency at the earliest </w:t>
      </w:r>
      <w:r w:rsidRPr="00411CA2">
        <w:rPr>
          <w:rFonts w:asciiTheme="minorHAnsi" w:hAnsiTheme="minorHAnsi" w:cstheme="minorHAnsi"/>
          <w:color w:val="000000"/>
          <w:sz w:val="22"/>
        </w:rPr>
        <w:t>possible</w:t>
      </w:r>
      <w:r w:rsidR="00332895" w:rsidRPr="00411CA2">
        <w:rPr>
          <w:rFonts w:asciiTheme="minorHAnsi" w:hAnsiTheme="minorHAnsi" w:cstheme="minorHAnsi"/>
          <w:color w:val="000000"/>
          <w:sz w:val="22"/>
        </w:rPr>
        <w:t xml:space="preserve"> opportunity and propose measures to overcome the </w:t>
      </w:r>
      <w:r w:rsidRPr="00411CA2">
        <w:rPr>
          <w:rFonts w:asciiTheme="minorHAnsi" w:hAnsiTheme="minorHAnsi" w:cstheme="minorHAnsi"/>
          <w:color w:val="000000"/>
          <w:sz w:val="22"/>
        </w:rPr>
        <w:t>difficulties</w:t>
      </w:r>
      <w:r w:rsidR="00332895" w:rsidRPr="00411CA2">
        <w:rPr>
          <w:rFonts w:asciiTheme="minorHAnsi" w:hAnsiTheme="minorHAnsi" w:cstheme="minorHAnsi"/>
          <w:color w:val="000000"/>
          <w:sz w:val="22"/>
        </w:rPr>
        <w:t xml:space="preserve"> which have </w:t>
      </w:r>
      <w:r w:rsidRPr="00411CA2">
        <w:rPr>
          <w:rFonts w:asciiTheme="minorHAnsi" w:hAnsiTheme="minorHAnsi" w:cstheme="minorHAnsi"/>
          <w:color w:val="000000"/>
          <w:sz w:val="22"/>
        </w:rPr>
        <w:t>emerged</w:t>
      </w:r>
      <w:r w:rsidR="00763DD1" w:rsidRPr="00411CA2">
        <w:rPr>
          <w:rFonts w:asciiTheme="minorHAnsi" w:hAnsiTheme="minorHAnsi" w:cstheme="minorHAnsi"/>
          <w:color w:val="000000"/>
          <w:sz w:val="22"/>
        </w:rPr>
        <w:t>.</w:t>
      </w:r>
    </w:p>
    <w:p w14:paraId="54149E31" w14:textId="77777777" w:rsidR="00763DD1" w:rsidRPr="00411CA2" w:rsidRDefault="00332895" w:rsidP="00763DD1">
      <w:pPr>
        <w:pStyle w:val="Textkrper-Einzug2"/>
        <w:spacing w:line="240" w:lineRule="auto"/>
        <w:ind w:left="709" w:hanging="709"/>
        <w:rPr>
          <w:rFonts w:asciiTheme="minorHAnsi" w:hAnsiTheme="minorHAnsi" w:cstheme="minorHAnsi"/>
          <w:color w:val="000000"/>
          <w:sz w:val="22"/>
        </w:rPr>
      </w:pPr>
      <w:r w:rsidRPr="00411CA2">
        <w:rPr>
          <w:rFonts w:asciiTheme="minorHAnsi" w:hAnsiTheme="minorHAnsi" w:cstheme="minorHAnsi"/>
          <w:color w:val="000000"/>
          <w:sz w:val="22"/>
        </w:rPr>
        <w:t>3.3</w:t>
      </w:r>
      <w:r w:rsidRPr="00411CA2">
        <w:rPr>
          <w:rFonts w:asciiTheme="minorHAnsi" w:hAnsiTheme="minorHAnsi" w:cstheme="minorHAnsi"/>
          <w:color w:val="000000"/>
          <w:sz w:val="22"/>
        </w:rPr>
        <w:tab/>
        <w:t xml:space="preserve">Each Partner shall </w:t>
      </w:r>
      <w:r w:rsidR="00AE68F3" w:rsidRPr="00411CA2">
        <w:rPr>
          <w:rFonts w:asciiTheme="minorHAnsi" w:hAnsiTheme="minorHAnsi" w:cstheme="minorHAnsi"/>
          <w:color w:val="000000"/>
          <w:sz w:val="22"/>
        </w:rPr>
        <w:t>immediately</w:t>
      </w:r>
      <w:r w:rsidRPr="00411CA2">
        <w:rPr>
          <w:rFonts w:asciiTheme="minorHAnsi" w:hAnsiTheme="minorHAnsi" w:cstheme="minorHAnsi"/>
          <w:color w:val="000000"/>
          <w:sz w:val="22"/>
        </w:rPr>
        <w:t xml:space="preserve"> notify the p</w:t>
      </w:r>
      <w:r w:rsidR="00763DD1" w:rsidRPr="00411CA2">
        <w:rPr>
          <w:rFonts w:asciiTheme="minorHAnsi" w:hAnsiTheme="minorHAnsi" w:cstheme="minorHAnsi"/>
          <w:color w:val="000000"/>
          <w:sz w:val="22"/>
        </w:rPr>
        <w:t>roje</w:t>
      </w:r>
      <w:r w:rsidRPr="00411CA2">
        <w:rPr>
          <w:rFonts w:asciiTheme="minorHAnsi" w:hAnsiTheme="minorHAnsi" w:cstheme="minorHAnsi"/>
          <w:color w:val="000000"/>
          <w:sz w:val="22"/>
        </w:rPr>
        <w:t>ct c</w:t>
      </w:r>
      <w:r w:rsidR="00763DD1" w:rsidRPr="00411CA2">
        <w:rPr>
          <w:rFonts w:asciiTheme="minorHAnsi" w:hAnsiTheme="minorHAnsi" w:cstheme="minorHAnsi"/>
          <w:color w:val="000000"/>
          <w:sz w:val="22"/>
        </w:rPr>
        <w:t xml:space="preserve">oordinator </w:t>
      </w:r>
      <w:r w:rsidR="00792DB7" w:rsidRPr="00411CA2">
        <w:rPr>
          <w:rFonts w:asciiTheme="minorHAnsi" w:hAnsiTheme="minorHAnsi" w:cstheme="minorHAnsi"/>
          <w:color w:val="000000"/>
          <w:sz w:val="22"/>
        </w:rPr>
        <w:t>of any circumstances which, due to operational, technical, economic or factual reasons, may have a lasting negative impact on the successful conclusion of a part or</w:t>
      </w:r>
      <w:r w:rsidR="009652D0" w:rsidRPr="00411CA2">
        <w:rPr>
          <w:rFonts w:asciiTheme="minorHAnsi" w:hAnsiTheme="minorHAnsi" w:cstheme="minorHAnsi"/>
          <w:color w:val="000000"/>
          <w:sz w:val="22"/>
        </w:rPr>
        <w:t xml:space="preserve"> on</w:t>
      </w:r>
      <w:r w:rsidR="00792DB7" w:rsidRPr="00411CA2">
        <w:rPr>
          <w:rFonts w:asciiTheme="minorHAnsi" w:hAnsiTheme="minorHAnsi" w:cstheme="minorHAnsi"/>
          <w:color w:val="000000"/>
          <w:sz w:val="22"/>
        </w:rPr>
        <w:t xml:space="preserve"> the whole of the Collaborative Project. This also applies to adherence to the schedule. The p</w:t>
      </w:r>
      <w:r w:rsidR="00763DD1" w:rsidRPr="00411CA2">
        <w:rPr>
          <w:rFonts w:asciiTheme="minorHAnsi" w:hAnsiTheme="minorHAnsi" w:cstheme="minorHAnsi"/>
          <w:color w:val="000000"/>
          <w:sz w:val="22"/>
        </w:rPr>
        <w:t>roje</w:t>
      </w:r>
      <w:r w:rsidR="00792DB7" w:rsidRPr="00411CA2">
        <w:rPr>
          <w:rFonts w:asciiTheme="minorHAnsi" w:hAnsiTheme="minorHAnsi" w:cstheme="minorHAnsi"/>
          <w:color w:val="000000"/>
          <w:sz w:val="22"/>
        </w:rPr>
        <w:t>ct c</w:t>
      </w:r>
      <w:r w:rsidR="00763DD1" w:rsidRPr="00411CA2">
        <w:rPr>
          <w:rFonts w:asciiTheme="minorHAnsi" w:hAnsiTheme="minorHAnsi" w:cstheme="minorHAnsi"/>
          <w:color w:val="000000"/>
          <w:sz w:val="22"/>
        </w:rPr>
        <w:t xml:space="preserve">oordinator </w:t>
      </w:r>
      <w:r w:rsidR="00262C63" w:rsidRPr="00411CA2">
        <w:rPr>
          <w:rFonts w:asciiTheme="minorHAnsi" w:hAnsiTheme="minorHAnsi" w:cstheme="minorHAnsi"/>
          <w:color w:val="000000"/>
          <w:sz w:val="22"/>
        </w:rPr>
        <w:t xml:space="preserve">shall then inform the </w:t>
      </w:r>
      <w:r w:rsidR="00EE048E" w:rsidRPr="00411CA2">
        <w:rPr>
          <w:rFonts w:asciiTheme="minorHAnsi" w:hAnsiTheme="minorHAnsi" w:cstheme="minorHAnsi"/>
          <w:color w:val="000000"/>
          <w:sz w:val="22"/>
        </w:rPr>
        <w:t>P</w:t>
      </w:r>
      <w:r w:rsidR="00262C63" w:rsidRPr="00411CA2">
        <w:rPr>
          <w:rFonts w:asciiTheme="minorHAnsi" w:hAnsiTheme="minorHAnsi" w:cstheme="minorHAnsi"/>
          <w:color w:val="000000"/>
          <w:sz w:val="22"/>
        </w:rPr>
        <w:t>artners concerned and the project management agency</w:t>
      </w:r>
      <w:r w:rsidR="00763DD1" w:rsidRPr="00411CA2">
        <w:rPr>
          <w:rFonts w:asciiTheme="minorHAnsi" w:hAnsiTheme="minorHAnsi" w:cstheme="minorHAnsi"/>
          <w:color w:val="000000"/>
          <w:sz w:val="22"/>
        </w:rPr>
        <w:t>.</w:t>
      </w:r>
    </w:p>
    <w:p w14:paraId="3605A940" w14:textId="77777777" w:rsidR="00763DD1" w:rsidRPr="00411CA2" w:rsidRDefault="00763DD1" w:rsidP="00763DD1">
      <w:pPr>
        <w:pStyle w:val="Textkrper-Einzug2"/>
        <w:spacing w:line="240" w:lineRule="auto"/>
        <w:ind w:left="709" w:hanging="709"/>
        <w:rPr>
          <w:rFonts w:asciiTheme="minorHAnsi" w:hAnsiTheme="minorHAnsi" w:cstheme="minorHAnsi"/>
          <w:color w:val="000000"/>
          <w:sz w:val="22"/>
        </w:rPr>
      </w:pPr>
      <w:r w:rsidRPr="00411CA2">
        <w:rPr>
          <w:rFonts w:asciiTheme="minorHAnsi" w:hAnsiTheme="minorHAnsi" w:cstheme="minorHAnsi"/>
          <w:color w:val="000000"/>
          <w:sz w:val="22"/>
        </w:rPr>
        <w:t>3.4</w:t>
      </w:r>
      <w:r w:rsidRPr="00411CA2">
        <w:rPr>
          <w:rFonts w:asciiTheme="minorHAnsi" w:hAnsiTheme="minorHAnsi" w:cstheme="minorHAnsi"/>
          <w:color w:val="000000"/>
          <w:sz w:val="22"/>
        </w:rPr>
        <w:tab/>
      </w:r>
      <w:r w:rsidR="00262C63" w:rsidRPr="00411CA2">
        <w:rPr>
          <w:rFonts w:asciiTheme="minorHAnsi" w:hAnsiTheme="minorHAnsi" w:cstheme="minorHAnsi"/>
          <w:color w:val="000000"/>
          <w:sz w:val="22"/>
        </w:rPr>
        <w:t>The p</w:t>
      </w:r>
      <w:r w:rsidRPr="00411CA2">
        <w:rPr>
          <w:rFonts w:asciiTheme="minorHAnsi" w:hAnsiTheme="minorHAnsi" w:cstheme="minorHAnsi"/>
          <w:color w:val="000000"/>
          <w:sz w:val="22"/>
        </w:rPr>
        <w:t>roje</w:t>
      </w:r>
      <w:r w:rsidR="00262C63" w:rsidRPr="00411CA2">
        <w:rPr>
          <w:rFonts w:asciiTheme="minorHAnsi" w:hAnsiTheme="minorHAnsi" w:cstheme="minorHAnsi"/>
          <w:color w:val="000000"/>
          <w:sz w:val="22"/>
        </w:rPr>
        <w:t>ct coordinator o</w:t>
      </w:r>
      <w:r w:rsidRPr="00411CA2">
        <w:rPr>
          <w:rFonts w:asciiTheme="minorHAnsi" w:hAnsiTheme="minorHAnsi" w:cstheme="minorHAnsi"/>
          <w:color w:val="000000"/>
          <w:sz w:val="22"/>
        </w:rPr>
        <w:t xml:space="preserve">r </w:t>
      </w:r>
      <w:r w:rsidR="00262C63" w:rsidRPr="00411CA2">
        <w:rPr>
          <w:rFonts w:asciiTheme="minorHAnsi" w:hAnsiTheme="minorHAnsi" w:cstheme="minorHAnsi"/>
          <w:color w:val="000000"/>
          <w:sz w:val="22"/>
        </w:rPr>
        <w:t>the project coordinator's representative shall prepare the meetings</w:t>
      </w:r>
      <w:r w:rsidR="003E2034" w:rsidRPr="00411CA2">
        <w:rPr>
          <w:rFonts w:asciiTheme="minorHAnsi" w:hAnsiTheme="minorHAnsi" w:cstheme="minorHAnsi"/>
          <w:color w:val="000000"/>
          <w:sz w:val="22"/>
        </w:rPr>
        <w:t xml:space="preserve"> that are necessary to execute the o</w:t>
      </w:r>
      <w:r w:rsidR="00332895" w:rsidRPr="00411CA2">
        <w:rPr>
          <w:rFonts w:asciiTheme="minorHAnsi" w:hAnsiTheme="minorHAnsi" w:cstheme="minorHAnsi"/>
          <w:color w:val="000000"/>
          <w:sz w:val="22"/>
        </w:rPr>
        <w:t>verall work plan and schedule</w:t>
      </w:r>
      <w:r w:rsidR="003E2034" w:rsidRPr="00411CA2">
        <w:rPr>
          <w:rFonts w:asciiTheme="minorHAnsi" w:hAnsiTheme="minorHAnsi" w:cstheme="minorHAnsi"/>
          <w:color w:val="000000"/>
          <w:sz w:val="22"/>
        </w:rPr>
        <w:t xml:space="preserve"> (every half a year as a rule), send out the invitations plus agenda with an </w:t>
      </w:r>
      <w:r w:rsidR="00AE68F3" w:rsidRPr="00411CA2">
        <w:rPr>
          <w:rFonts w:asciiTheme="minorHAnsi" w:hAnsiTheme="minorHAnsi" w:cstheme="minorHAnsi"/>
          <w:color w:val="000000"/>
          <w:sz w:val="22"/>
        </w:rPr>
        <w:t>appropriate</w:t>
      </w:r>
      <w:r w:rsidR="003E2034" w:rsidRPr="00411CA2">
        <w:rPr>
          <w:rFonts w:asciiTheme="minorHAnsi" w:hAnsiTheme="minorHAnsi" w:cstheme="minorHAnsi"/>
          <w:color w:val="000000"/>
          <w:sz w:val="22"/>
        </w:rPr>
        <w:t xml:space="preserve"> period of notice, </w:t>
      </w:r>
      <w:r w:rsidR="003E2034" w:rsidRPr="00411CA2">
        <w:rPr>
          <w:rFonts w:asciiTheme="minorHAnsi" w:hAnsiTheme="minorHAnsi" w:cstheme="minorHAnsi"/>
          <w:color w:val="000000"/>
          <w:sz w:val="22"/>
        </w:rPr>
        <w:lastRenderedPageBreak/>
        <w:t>chair the meetings and assume responsibility for taking and distributing the minute</w:t>
      </w:r>
      <w:r w:rsidRPr="00411CA2">
        <w:rPr>
          <w:rFonts w:asciiTheme="minorHAnsi" w:hAnsiTheme="minorHAnsi" w:cstheme="minorHAnsi"/>
          <w:color w:val="000000"/>
          <w:sz w:val="22"/>
        </w:rPr>
        <w:t>s</w:t>
      </w:r>
      <w:r w:rsidR="003E2034" w:rsidRPr="00411CA2">
        <w:rPr>
          <w:rFonts w:asciiTheme="minorHAnsi" w:hAnsiTheme="minorHAnsi" w:cstheme="minorHAnsi"/>
          <w:color w:val="000000"/>
          <w:sz w:val="22"/>
        </w:rPr>
        <w:t>. Representatives of all Partners attend the meeting</w:t>
      </w:r>
      <w:r w:rsidRPr="00411CA2">
        <w:rPr>
          <w:rFonts w:asciiTheme="minorHAnsi" w:hAnsiTheme="minorHAnsi" w:cstheme="minorHAnsi"/>
          <w:color w:val="000000"/>
          <w:sz w:val="22"/>
        </w:rPr>
        <w:t>.</w:t>
      </w:r>
    </w:p>
    <w:p w14:paraId="123AC1DD" w14:textId="77777777" w:rsidR="00763DD1" w:rsidRPr="00411CA2" w:rsidRDefault="003E2034" w:rsidP="00763DD1">
      <w:pPr>
        <w:pStyle w:val="Textkrper-Einzug2"/>
        <w:spacing w:line="240" w:lineRule="auto"/>
        <w:ind w:left="709" w:hanging="709"/>
        <w:rPr>
          <w:rFonts w:asciiTheme="minorHAnsi" w:hAnsiTheme="minorHAnsi" w:cstheme="minorHAnsi"/>
          <w:sz w:val="22"/>
        </w:rPr>
      </w:pPr>
      <w:r w:rsidRPr="00411CA2">
        <w:rPr>
          <w:rFonts w:asciiTheme="minorHAnsi" w:hAnsiTheme="minorHAnsi" w:cstheme="minorHAnsi"/>
          <w:color w:val="000000"/>
          <w:sz w:val="22"/>
        </w:rPr>
        <w:t>3.5</w:t>
      </w:r>
      <w:r w:rsidRPr="00411CA2">
        <w:rPr>
          <w:rFonts w:asciiTheme="minorHAnsi" w:hAnsiTheme="minorHAnsi" w:cstheme="minorHAnsi"/>
          <w:color w:val="000000"/>
          <w:sz w:val="22"/>
        </w:rPr>
        <w:tab/>
        <w:t xml:space="preserve">Each </w:t>
      </w:r>
      <w:r w:rsidR="00763DD1" w:rsidRPr="00411CA2">
        <w:rPr>
          <w:rFonts w:asciiTheme="minorHAnsi" w:hAnsiTheme="minorHAnsi" w:cstheme="minorHAnsi"/>
          <w:color w:val="000000"/>
          <w:sz w:val="22"/>
        </w:rPr>
        <w:t xml:space="preserve">Partner </w:t>
      </w:r>
      <w:r w:rsidRPr="00411CA2">
        <w:rPr>
          <w:rFonts w:asciiTheme="minorHAnsi" w:hAnsiTheme="minorHAnsi" w:cstheme="minorHAnsi"/>
          <w:color w:val="000000"/>
          <w:sz w:val="22"/>
        </w:rPr>
        <w:t>shall appoint a contact pers</w:t>
      </w:r>
      <w:r w:rsidR="00EE048E" w:rsidRPr="00411CA2">
        <w:rPr>
          <w:rFonts w:asciiTheme="minorHAnsi" w:hAnsiTheme="minorHAnsi" w:cstheme="minorHAnsi"/>
          <w:color w:val="000000"/>
          <w:sz w:val="22"/>
        </w:rPr>
        <w:t>on responsible for</w:t>
      </w:r>
      <w:r w:rsidR="009652D0" w:rsidRPr="00411CA2">
        <w:rPr>
          <w:rFonts w:asciiTheme="minorHAnsi" w:hAnsiTheme="minorHAnsi" w:cstheme="minorHAnsi"/>
          <w:color w:val="000000"/>
          <w:sz w:val="22"/>
        </w:rPr>
        <w:t xml:space="preserve"> the</w:t>
      </w:r>
      <w:r w:rsidR="00EE048E" w:rsidRPr="00411CA2">
        <w:rPr>
          <w:rFonts w:asciiTheme="minorHAnsi" w:hAnsiTheme="minorHAnsi" w:cstheme="minorHAnsi"/>
          <w:color w:val="000000"/>
          <w:sz w:val="22"/>
        </w:rPr>
        <w:t xml:space="preserve"> work of the P</w:t>
      </w:r>
      <w:r w:rsidRPr="00411CA2">
        <w:rPr>
          <w:rFonts w:asciiTheme="minorHAnsi" w:hAnsiTheme="minorHAnsi" w:cstheme="minorHAnsi"/>
          <w:color w:val="000000"/>
          <w:sz w:val="22"/>
        </w:rPr>
        <w:t xml:space="preserve">artner (with address, telephone </w:t>
      </w:r>
      <w:r w:rsidR="00AE68F3" w:rsidRPr="00411CA2">
        <w:rPr>
          <w:rFonts w:asciiTheme="minorHAnsi" w:hAnsiTheme="minorHAnsi" w:cstheme="minorHAnsi"/>
          <w:color w:val="000000"/>
          <w:sz w:val="22"/>
        </w:rPr>
        <w:t>number</w:t>
      </w:r>
      <w:r w:rsidRPr="00411CA2">
        <w:rPr>
          <w:rFonts w:asciiTheme="minorHAnsi" w:hAnsiTheme="minorHAnsi" w:cstheme="minorHAnsi"/>
          <w:color w:val="000000"/>
          <w:sz w:val="22"/>
        </w:rPr>
        <w:t xml:space="preserve">, telefax and e-mail) (sub-project </w:t>
      </w:r>
      <w:r w:rsidR="00E416EA" w:rsidRPr="00411CA2">
        <w:rPr>
          <w:rFonts w:asciiTheme="minorHAnsi" w:hAnsiTheme="minorHAnsi" w:cstheme="minorHAnsi"/>
          <w:color w:val="000000"/>
          <w:sz w:val="22"/>
        </w:rPr>
        <w:t>leader</w:t>
      </w:r>
      <w:r w:rsidRPr="00411CA2">
        <w:rPr>
          <w:rFonts w:asciiTheme="minorHAnsi" w:hAnsiTheme="minorHAnsi" w:cstheme="minorHAnsi"/>
          <w:color w:val="000000"/>
          <w:sz w:val="22"/>
        </w:rPr>
        <w:t xml:space="preserve">). The project coordinator and </w:t>
      </w:r>
      <w:r w:rsidR="00AE68F3" w:rsidRPr="00411CA2">
        <w:rPr>
          <w:rFonts w:asciiTheme="minorHAnsi" w:hAnsiTheme="minorHAnsi" w:cstheme="minorHAnsi"/>
          <w:color w:val="000000"/>
          <w:sz w:val="22"/>
        </w:rPr>
        <w:t>all</w:t>
      </w:r>
      <w:r w:rsidR="00EE048E" w:rsidRPr="00411CA2">
        <w:rPr>
          <w:rFonts w:asciiTheme="minorHAnsi" w:hAnsiTheme="minorHAnsi" w:cstheme="minorHAnsi"/>
          <w:color w:val="000000"/>
          <w:sz w:val="22"/>
        </w:rPr>
        <w:t xml:space="preserve"> P</w:t>
      </w:r>
      <w:r w:rsidRPr="00411CA2">
        <w:rPr>
          <w:rFonts w:asciiTheme="minorHAnsi" w:hAnsiTheme="minorHAnsi" w:cstheme="minorHAnsi"/>
          <w:color w:val="000000"/>
          <w:sz w:val="22"/>
        </w:rPr>
        <w:t xml:space="preserve">artners shall be notified </w:t>
      </w:r>
      <w:r w:rsidR="00AE68F3" w:rsidRPr="00411CA2">
        <w:rPr>
          <w:rFonts w:asciiTheme="minorHAnsi" w:hAnsiTheme="minorHAnsi" w:cstheme="minorHAnsi"/>
          <w:color w:val="000000"/>
          <w:sz w:val="22"/>
        </w:rPr>
        <w:t>immediately</w:t>
      </w:r>
      <w:r w:rsidRPr="00411CA2">
        <w:rPr>
          <w:rFonts w:asciiTheme="minorHAnsi" w:hAnsiTheme="minorHAnsi" w:cstheme="minorHAnsi"/>
          <w:color w:val="000000"/>
          <w:sz w:val="22"/>
        </w:rPr>
        <w:t xml:space="preserve"> of a</w:t>
      </w:r>
      <w:r w:rsidR="009652D0" w:rsidRPr="00411CA2">
        <w:rPr>
          <w:rFonts w:asciiTheme="minorHAnsi" w:hAnsiTheme="minorHAnsi" w:cstheme="minorHAnsi"/>
          <w:color w:val="000000"/>
          <w:sz w:val="22"/>
        </w:rPr>
        <w:t>ny</w:t>
      </w:r>
      <w:r w:rsidRPr="00411CA2">
        <w:rPr>
          <w:rFonts w:asciiTheme="minorHAnsi" w:hAnsiTheme="minorHAnsi" w:cstheme="minorHAnsi"/>
          <w:color w:val="000000"/>
          <w:sz w:val="22"/>
        </w:rPr>
        <w:t xml:space="preserve"> change in sub-project </w:t>
      </w:r>
      <w:r w:rsidR="00E416EA" w:rsidRPr="00411CA2">
        <w:rPr>
          <w:rFonts w:asciiTheme="minorHAnsi" w:hAnsiTheme="minorHAnsi" w:cstheme="minorHAnsi"/>
          <w:color w:val="000000"/>
          <w:sz w:val="22"/>
        </w:rPr>
        <w:t>leader</w:t>
      </w:r>
      <w:r w:rsidRPr="00411CA2">
        <w:rPr>
          <w:rFonts w:asciiTheme="minorHAnsi" w:hAnsiTheme="minorHAnsi" w:cstheme="minorHAnsi"/>
          <w:color w:val="000000"/>
          <w:sz w:val="22"/>
        </w:rPr>
        <w:t xml:space="preserve">. The </w:t>
      </w:r>
      <w:r w:rsidR="00AE68F3" w:rsidRPr="00411CA2">
        <w:rPr>
          <w:rFonts w:asciiTheme="minorHAnsi" w:hAnsiTheme="minorHAnsi" w:cstheme="minorHAnsi"/>
          <w:color w:val="000000"/>
          <w:sz w:val="22"/>
        </w:rPr>
        <w:t>Partners</w:t>
      </w:r>
      <w:r w:rsidRPr="00411CA2">
        <w:rPr>
          <w:rFonts w:asciiTheme="minorHAnsi" w:hAnsiTheme="minorHAnsi" w:cstheme="minorHAnsi"/>
          <w:color w:val="000000"/>
          <w:sz w:val="22"/>
        </w:rPr>
        <w:t xml:space="preserve"> shall make every </w:t>
      </w:r>
      <w:r w:rsidR="00AE68F3" w:rsidRPr="00411CA2">
        <w:rPr>
          <w:rFonts w:asciiTheme="minorHAnsi" w:hAnsiTheme="minorHAnsi" w:cstheme="minorHAnsi"/>
          <w:color w:val="000000"/>
          <w:sz w:val="22"/>
        </w:rPr>
        <w:t>effort</w:t>
      </w:r>
      <w:r w:rsidRPr="00411CA2">
        <w:rPr>
          <w:rFonts w:asciiTheme="minorHAnsi" w:hAnsiTheme="minorHAnsi" w:cstheme="minorHAnsi"/>
          <w:color w:val="000000"/>
          <w:sz w:val="22"/>
        </w:rPr>
        <w:t xml:space="preserve"> to maintain continuity with </w:t>
      </w:r>
      <w:r w:rsidR="00AE68F3" w:rsidRPr="00411CA2">
        <w:rPr>
          <w:rFonts w:asciiTheme="minorHAnsi" w:hAnsiTheme="minorHAnsi" w:cstheme="minorHAnsi"/>
          <w:color w:val="000000"/>
          <w:sz w:val="22"/>
        </w:rPr>
        <w:t>respect</w:t>
      </w:r>
      <w:r w:rsidRPr="00411CA2">
        <w:rPr>
          <w:rFonts w:asciiTheme="minorHAnsi" w:hAnsiTheme="minorHAnsi" w:cstheme="minorHAnsi"/>
          <w:color w:val="000000"/>
          <w:sz w:val="22"/>
        </w:rPr>
        <w:t xml:space="preserve"> to </w:t>
      </w:r>
      <w:r w:rsidR="009652D0" w:rsidRPr="00411CA2">
        <w:rPr>
          <w:rFonts w:asciiTheme="minorHAnsi" w:hAnsiTheme="minorHAnsi" w:cstheme="minorHAnsi"/>
          <w:color w:val="000000"/>
          <w:sz w:val="22"/>
        </w:rPr>
        <w:t xml:space="preserve">the </w:t>
      </w:r>
      <w:r w:rsidRPr="00411CA2">
        <w:rPr>
          <w:rFonts w:asciiTheme="minorHAnsi" w:hAnsiTheme="minorHAnsi" w:cstheme="minorHAnsi"/>
          <w:color w:val="000000"/>
          <w:sz w:val="22"/>
        </w:rPr>
        <w:t xml:space="preserve">person of their appointed sub-project </w:t>
      </w:r>
      <w:r w:rsidR="00E416EA" w:rsidRPr="00411CA2">
        <w:rPr>
          <w:rFonts w:asciiTheme="minorHAnsi" w:hAnsiTheme="minorHAnsi" w:cstheme="minorHAnsi"/>
          <w:color w:val="000000"/>
          <w:sz w:val="22"/>
        </w:rPr>
        <w:t>leader</w:t>
      </w:r>
      <w:r w:rsidR="00763DD1" w:rsidRPr="00411CA2">
        <w:rPr>
          <w:rFonts w:asciiTheme="minorHAnsi" w:hAnsiTheme="minorHAnsi" w:cstheme="minorHAnsi"/>
          <w:sz w:val="22"/>
        </w:rPr>
        <w:t>.</w:t>
      </w:r>
    </w:p>
    <w:p w14:paraId="732BE4F1" w14:textId="77777777" w:rsidR="00763DD1" w:rsidRPr="00411CA2" w:rsidRDefault="003E2034" w:rsidP="00763DD1">
      <w:pPr>
        <w:spacing w:after="240" w:line="240" w:lineRule="auto"/>
        <w:ind w:left="708"/>
        <w:jc w:val="both"/>
        <w:rPr>
          <w:rFonts w:asciiTheme="minorHAnsi" w:hAnsiTheme="minorHAnsi" w:cstheme="minorHAnsi"/>
        </w:rPr>
      </w:pPr>
      <w:r w:rsidRPr="00411CA2">
        <w:rPr>
          <w:rFonts w:asciiTheme="minorHAnsi" w:hAnsiTheme="minorHAnsi" w:cstheme="minorHAnsi"/>
        </w:rPr>
        <w:t>Sub-project managers are</w:t>
      </w:r>
      <w:r w:rsidR="00763DD1" w:rsidRPr="00411CA2">
        <w:rPr>
          <w:rFonts w:asciiTheme="minorHAnsi" w:hAnsiTheme="minorHAnsi" w:cstheme="minorHAnsi"/>
        </w:rPr>
        <w:t>:</w:t>
      </w:r>
    </w:p>
    <w:p w14:paraId="75FAF173" w14:textId="77777777" w:rsidR="00763DD1" w:rsidRPr="00411CA2" w:rsidRDefault="003E2034" w:rsidP="00763DD1">
      <w:pPr>
        <w:spacing w:after="240" w:line="240" w:lineRule="auto"/>
        <w:ind w:left="708"/>
        <w:jc w:val="both"/>
        <w:rPr>
          <w:rFonts w:asciiTheme="minorHAnsi" w:hAnsiTheme="minorHAnsi" w:cstheme="minorHAnsi"/>
        </w:rPr>
      </w:pPr>
      <w:r w:rsidRPr="00411CA2">
        <w:rPr>
          <w:rFonts w:asciiTheme="minorHAnsi" w:hAnsiTheme="minorHAnsi" w:cstheme="minorHAnsi"/>
          <w:highlight w:val="yellow"/>
        </w:rPr>
        <w:t xml:space="preserve">[Sub-project </w:t>
      </w:r>
      <w:r w:rsidR="00E416EA" w:rsidRPr="00411CA2">
        <w:rPr>
          <w:rFonts w:asciiTheme="minorHAnsi" w:hAnsiTheme="minorHAnsi" w:cstheme="minorHAnsi"/>
          <w:highlight w:val="yellow"/>
        </w:rPr>
        <w:t xml:space="preserve">leader </w:t>
      </w:r>
      <w:r w:rsidR="00AB0659" w:rsidRPr="00411CA2">
        <w:rPr>
          <w:rFonts w:asciiTheme="minorHAnsi" w:hAnsiTheme="minorHAnsi" w:cstheme="minorHAnsi"/>
          <w:highlight w:val="yellow"/>
        </w:rPr>
        <w:t>Partner 1]</w:t>
      </w:r>
    </w:p>
    <w:p w14:paraId="370DCB61" w14:textId="77777777" w:rsidR="00AB0659" w:rsidRPr="00411CA2" w:rsidRDefault="003E2034" w:rsidP="00763DD1">
      <w:pPr>
        <w:spacing w:after="240" w:line="240" w:lineRule="auto"/>
        <w:ind w:left="708"/>
        <w:jc w:val="both"/>
        <w:rPr>
          <w:rFonts w:asciiTheme="minorHAnsi" w:hAnsiTheme="minorHAnsi" w:cstheme="minorHAnsi"/>
        </w:rPr>
      </w:pPr>
      <w:r w:rsidRPr="00411CA2">
        <w:rPr>
          <w:rFonts w:asciiTheme="minorHAnsi" w:hAnsiTheme="minorHAnsi" w:cstheme="minorHAnsi"/>
          <w:highlight w:val="yellow"/>
        </w:rPr>
        <w:t xml:space="preserve">[Sub-project </w:t>
      </w:r>
      <w:r w:rsidR="00E416EA" w:rsidRPr="00411CA2">
        <w:rPr>
          <w:rFonts w:asciiTheme="minorHAnsi" w:hAnsiTheme="minorHAnsi" w:cstheme="minorHAnsi"/>
          <w:highlight w:val="yellow"/>
        </w:rPr>
        <w:t>leader</w:t>
      </w:r>
      <w:r w:rsidRPr="00411CA2">
        <w:rPr>
          <w:rFonts w:asciiTheme="minorHAnsi" w:hAnsiTheme="minorHAnsi" w:cstheme="minorHAnsi"/>
          <w:highlight w:val="yellow"/>
        </w:rPr>
        <w:t xml:space="preserve"> </w:t>
      </w:r>
      <w:r w:rsidR="00AB0659" w:rsidRPr="00411CA2">
        <w:rPr>
          <w:rFonts w:asciiTheme="minorHAnsi" w:hAnsiTheme="minorHAnsi" w:cstheme="minorHAnsi"/>
          <w:highlight w:val="yellow"/>
        </w:rPr>
        <w:t>Partner 2]</w:t>
      </w:r>
    </w:p>
    <w:p w14:paraId="274012CB" w14:textId="77777777" w:rsidR="00AB0659" w:rsidRPr="00411CA2" w:rsidRDefault="00AB0659" w:rsidP="00763DD1">
      <w:pPr>
        <w:spacing w:after="240" w:line="240" w:lineRule="auto"/>
        <w:ind w:left="708"/>
        <w:jc w:val="both"/>
        <w:rPr>
          <w:rFonts w:asciiTheme="minorHAnsi" w:hAnsiTheme="minorHAnsi" w:cstheme="minorHAnsi"/>
        </w:rPr>
      </w:pPr>
      <w:r w:rsidRPr="00411CA2">
        <w:rPr>
          <w:rFonts w:asciiTheme="minorHAnsi" w:hAnsiTheme="minorHAnsi" w:cstheme="minorHAnsi"/>
          <w:highlight w:val="yellow"/>
        </w:rPr>
        <w:t>etc.</w:t>
      </w:r>
    </w:p>
    <w:p w14:paraId="601DC551" w14:textId="77777777" w:rsidR="00763DD1" w:rsidRPr="00411CA2" w:rsidRDefault="00763DD1" w:rsidP="00763DD1">
      <w:pPr>
        <w:spacing w:after="240" w:line="240" w:lineRule="auto"/>
        <w:jc w:val="both"/>
        <w:rPr>
          <w:rFonts w:asciiTheme="minorHAnsi" w:hAnsiTheme="minorHAnsi" w:cstheme="minorHAnsi"/>
        </w:rPr>
      </w:pPr>
    </w:p>
    <w:p w14:paraId="7127B0E1" w14:textId="77777777" w:rsidR="00763DD1" w:rsidRPr="00411CA2" w:rsidRDefault="0078451A" w:rsidP="00763DD1">
      <w:pPr>
        <w:pStyle w:val="Textkrper-Einzug2"/>
        <w:spacing w:line="240" w:lineRule="auto"/>
        <w:ind w:left="709" w:hanging="709"/>
        <w:rPr>
          <w:rFonts w:asciiTheme="minorHAnsi" w:hAnsiTheme="minorHAnsi" w:cstheme="minorHAnsi"/>
          <w:sz w:val="22"/>
        </w:rPr>
      </w:pPr>
      <w:r w:rsidRPr="00411CA2">
        <w:rPr>
          <w:rFonts w:asciiTheme="minorHAnsi" w:hAnsiTheme="minorHAnsi" w:cstheme="minorHAnsi"/>
          <w:sz w:val="22"/>
        </w:rPr>
        <w:t>3.6</w:t>
      </w:r>
      <w:r w:rsidRPr="00411CA2">
        <w:rPr>
          <w:rFonts w:asciiTheme="minorHAnsi" w:hAnsiTheme="minorHAnsi" w:cstheme="minorHAnsi"/>
          <w:sz w:val="22"/>
        </w:rPr>
        <w:tab/>
        <w:t>The pr</w:t>
      </w:r>
      <w:r w:rsidR="00763DD1" w:rsidRPr="00411CA2">
        <w:rPr>
          <w:rFonts w:asciiTheme="minorHAnsi" w:hAnsiTheme="minorHAnsi" w:cstheme="minorHAnsi"/>
          <w:sz w:val="22"/>
        </w:rPr>
        <w:t>oje</w:t>
      </w:r>
      <w:r w:rsidRPr="00411CA2">
        <w:rPr>
          <w:rFonts w:asciiTheme="minorHAnsi" w:hAnsiTheme="minorHAnsi" w:cstheme="minorHAnsi"/>
          <w:sz w:val="22"/>
        </w:rPr>
        <w:t>ct c</w:t>
      </w:r>
      <w:r w:rsidR="00763DD1" w:rsidRPr="00411CA2">
        <w:rPr>
          <w:rFonts w:asciiTheme="minorHAnsi" w:hAnsiTheme="minorHAnsi" w:cstheme="minorHAnsi"/>
          <w:sz w:val="22"/>
        </w:rPr>
        <w:t xml:space="preserve">oordinator </w:t>
      </w:r>
      <w:r w:rsidRPr="00411CA2">
        <w:rPr>
          <w:rFonts w:asciiTheme="minorHAnsi" w:hAnsiTheme="minorHAnsi" w:cstheme="minorHAnsi"/>
          <w:sz w:val="22"/>
        </w:rPr>
        <w:t xml:space="preserve">shall be responsible for collecting the reports from all the </w:t>
      </w:r>
      <w:r w:rsidR="00763DD1" w:rsidRPr="00411CA2">
        <w:rPr>
          <w:rFonts w:asciiTheme="minorHAnsi" w:hAnsiTheme="minorHAnsi" w:cstheme="minorHAnsi"/>
          <w:sz w:val="22"/>
        </w:rPr>
        <w:t>Partner</w:t>
      </w:r>
      <w:r w:rsidRPr="00411CA2">
        <w:rPr>
          <w:rFonts w:asciiTheme="minorHAnsi" w:hAnsiTheme="minorHAnsi" w:cstheme="minorHAnsi"/>
          <w:sz w:val="22"/>
        </w:rPr>
        <w:t xml:space="preserve">s following a review of the content and summary assessment as well as for creating reports on the overall Collaborative Project in accordance with the funding </w:t>
      </w:r>
      <w:r w:rsidR="00AE68F3" w:rsidRPr="00411CA2">
        <w:rPr>
          <w:rFonts w:asciiTheme="minorHAnsi" w:hAnsiTheme="minorHAnsi" w:cstheme="minorHAnsi"/>
          <w:sz w:val="22"/>
        </w:rPr>
        <w:t>guidelines</w:t>
      </w:r>
      <w:r w:rsidRPr="00411CA2">
        <w:rPr>
          <w:rFonts w:asciiTheme="minorHAnsi" w:hAnsiTheme="minorHAnsi" w:cstheme="minorHAnsi"/>
          <w:sz w:val="22"/>
        </w:rPr>
        <w:t xml:space="preserve"> contained in the </w:t>
      </w:r>
      <w:r w:rsidR="009652D0" w:rsidRPr="00411CA2">
        <w:rPr>
          <w:rFonts w:asciiTheme="minorHAnsi" w:hAnsiTheme="minorHAnsi" w:cstheme="minorHAnsi"/>
          <w:sz w:val="22"/>
        </w:rPr>
        <w:t>notice</w:t>
      </w:r>
      <w:r w:rsidRPr="00411CA2">
        <w:rPr>
          <w:rFonts w:asciiTheme="minorHAnsi" w:hAnsiTheme="minorHAnsi" w:cstheme="minorHAnsi"/>
          <w:sz w:val="22"/>
        </w:rPr>
        <w:t xml:space="preserve"> of funding. The p</w:t>
      </w:r>
      <w:r w:rsidR="00763DD1" w:rsidRPr="00411CA2">
        <w:rPr>
          <w:rFonts w:asciiTheme="minorHAnsi" w:hAnsiTheme="minorHAnsi" w:cstheme="minorHAnsi"/>
          <w:sz w:val="22"/>
        </w:rPr>
        <w:t>roje</w:t>
      </w:r>
      <w:r w:rsidRPr="00411CA2">
        <w:rPr>
          <w:rFonts w:asciiTheme="minorHAnsi" w:hAnsiTheme="minorHAnsi" w:cstheme="minorHAnsi"/>
          <w:sz w:val="22"/>
        </w:rPr>
        <w:t>ct co</w:t>
      </w:r>
      <w:r w:rsidR="00763DD1" w:rsidRPr="00411CA2">
        <w:rPr>
          <w:rFonts w:asciiTheme="minorHAnsi" w:hAnsiTheme="minorHAnsi" w:cstheme="minorHAnsi"/>
          <w:sz w:val="22"/>
        </w:rPr>
        <w:t xml:space="preserve">ordinator </w:t>
      </w:r>
      <w:r w:rsidR="009652D0" w:rsidRPr="00411CA2">
        <w:rPr>
          <w:rFonts w:asciiTheme="minorHAnsi" w:hAnsiTheme="minorHAnsi" w:cstheme="minorHAnsi"/>
          <w:sz w:val="22"/>
        </w:rPr>
        <w:t>shall forward the reports to</w:t>
      </w:r>
      <w:r w:rsidRPr="00411CA2">
        <w:rPr>
          <w:rFonts w:asciiTheme="minorHAnsi" w:hAnsiTheme="minorHAnsi" w:cstheme="minorHAnsi"/>
          <w:sz w:val="22"/>
        </w:rPr>
        <w:t xml:space="preserve"> the</w:t>
      </w:r>
      <w:r w:rsidR="00763DD1" w:rsidRPr="00411CA2">
        <w:rPr>
          <w:rFonts w:asciiTheme="minorHAnsi" w:hAnsiTheme="minorHAnsi" w:cstheme="minorHAnsi"/>
          <w:sz w:val="22"/>
        </w:rPr>
        <w:t xml:space="preserve"> </w:t>
      </w:r>
      <w:r w:rsidRPr="00411CA2">
        <w:rPr>
          <w:rFonts w:asciiTheme="minorHAnsi" w:hAnsiTheme="minorHAnsi" w:cstheme="minorHAnsi"/>
          <w:sz w:val="22"/>
        </w:rPr>
        <w:t xml:space="preserve">project management agency. To </w:t>
      </w:r>
      <w:r w:rsidR="00AE68F3" w:rsidRPr="00411CA2">
        <w:rPr>
          <w:rFonts w:asciiTheme="minorHAnsi" w:hAnsiTheme="minorHAnsi" w:cstheme="minorHAnsi"/>
          <w:sz w:val="22"/>
        </w:rPr>
        <w:t>this</w:t>
      </w:r>
      <w:r w:rsidRPr="00411CA2">
        <w:rPr>
          <w:rFonts w:asciiTheme="minorHAnsi" w:hAnsiTheme="minorHAnsi" w:cstheme="minorHAnsi"/>
          <w:sz w:val="22"/>
        </w:rPr>
        <w:t xml:space="preserve"> end, the rep</w:t>
      </w:r>
      <w:r w:rsidR="00EE048E" w:rsidRPr="00411CA2">
        <w:rPr>
          <w:rFonts w:asciiTheme="minorHAnsi" w:hAnsiTheme="minorHAnsi" w:cstheme="minorHAnsi"/>
          <w:sz w:val="22"/>
        </w:rPr>
        <w:t>orts from all P</w:t>
      </w:r>
      <w:r w:rsidRPr="00411CA2">
        <w:rPr>
          <w:rFonts w:asciiTheme="minorHAnsi" w:hAnsiTheme="minorHAnsi" w:cstheme="minorHAnsi"/>
          <w:sz w:val="22"/>
        </w:rPr>
        <w:t>artners must be submitted to the project coordinator</w:t>
      </w:r>
      <w:r w:rsidR="00763DD1" w:rsidRPr="00411CA2">
        <w:rPr>
          <w:rFonts w:asciiTheme="minorHAnsi" w:hAnsiTheme="minorHAnsi" w:cstheme="minorHAnsi"/>
          <w:sz w:val="22"/>
        </w:rPr>
        <w:t xml:space="preserve"> </w:t>
      </w:r>
      <w:r w:rsidRPr="00411CA2">
        <w:rPr>
          <w:rFonts w:asciiTheme="minorHAnsi" w:hAnsiTheme="minorHAnsi" w:cstheme="minorHAnsi"/>
          <w:sz w:val="22"/>
        </w:rPr>
        <w:t xml:space="preserve">at least 4 weeks prior to the date stated in the funding </w:t>
      </w:r>
      <w:r w:rsidR="009652D0" w:rsidRPr="00411CA2">
        <w:rPr>
          <w:rFonts w:asciiTheme="minorHAnsi" w:hAnsiTheme="minorHAnsi" w:cstheme="minorHAnsi"/>
          <w:sz w:val="22"/>
        </w:rPr>
        <w:t>notice</w:t>
      </w:r>
      <w:r w:rsidR="00AE68F3" w:rsidRPr="00411CA2">
        <w:rPr>
          <w:rFonts w:asciiTheme="minorHAnsi" w:hAnsiTheme="minorHAnsi" w:cstheme="minorHAnsi"/>
          <w:sz w:val="22"/>
        </w:rPr>
        <w:t>s</w:t>
      </w:r>
      <w:r w:rsidRPr="00411CA2">
        <w:rPr>
          <w:rFonts w:asciiTheme="minorHAnsi" w:hAnsiTheme="minorHAnsi" w:cstheme="minorHAnsi"/>
          <w:sz w:val="22"/>
        </w:rPr>
        <w:t xml:space="preserve"> for submission to the project management agency</w:t>
      </w:r>
      <w:r w:rsidR="00763DD1" w:rsidRPr="00411CA2">
        <w:rPr>
          <w:rFonts w:asciiTheme="minorHAnsi" w:hAnsiTheme="minorHAnsi" w:cstheme="minorHAnsi"/>
          <w:sz w:val="22"/>
        </w:rPr>
        <w:t>.</w:t>
      </w:r>
    </w:p>
    <w:p w14:paraId="1AB99CA1" w14:textId="77777777" w:rsidR="00763DD1" w:rsidRPr="00411CA2" w:rsidRDefault="00763DD1" w:rsidP="00763DD1">
      <w:pPr>
        <w:spacing w:after="240" w:line="240" w:lineRule="auto"/>
        <w:jc w:val="both"/>
        <w:rPr>
          <w:rFonts w:asciiTheme="minorHAnsi" w:hAnsiTheme="minorHAnsi" w:cstheme="minorHAnsi"/>
          <w:b/>
          <w:bCs/>
        </w:rPr>
      </w:pPr>
    </w:p>
    <w:p w14:paraId="5DBA8DC0" w14:textId="77777777" w:rsidR="00763DD1" w:rsidRPr="00411CA2" w:rsidRDefault="00763DD1" w:rsidP="00763DD1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411CA2">
        <w:rPr>
          <w:rFonts w:asciiTheme="minorHAnsi" w:hAnsiTheme="minorHAnsi" w:cstheme="minorHAnsi"/>
          <w:b/>
          <w:bCs/>
        </w:rPr>
        <w:t>4.</w:t>
      </w:r>
      <w:r w:rsidRPr="00411CA2">
        <w:rPr>
          <w:rFonts w:asciiTheme="minorHAnsi" w:hAnsiTheme="minorHAnsi" w:cstheme="minorHAnsi"/>
          <w:b/>
          <w:bCs/>
        </w:rPr>
        <w:tab/>
      </w:r>
      <w:r w:rsidRPr="00411CA2">
        <w:rPr>
          <w:rFonts w:asciiTheme="minorHAnsi" w:hAnsiTheme="minorHAnsi" w:cstheme="minorHAnsi"/>
          <w:b/>
        </w:rPr>
        <w:t>R</w:t>
      </w:r>
      <w:r w:rsidR="00E43042" w:rsidRPr="00411CA2">
        <w:rPr>
          <w:rFonts w:asciiTheme="minorHAnsi" w:hAnsiTheme="minorHAnsi" w:cstheme="minorHAnsi"/>
          <w:b/>
        </w:rPr>
        <w:t>ights to the results/intellectual property rights</w:t>
      </w:r>
      <w:r w:rsidRPr="00411CA2">
        <w:rPr>
          <w:rFonts w:asciiTheme="minorHAnsi" w:hAnsiTheme="minorHAnsi" w:cstheme="minorHAnsi"/>
          <w:b/>
        </w:rPr>
        <w:t xml:space="preserve"> </w:t>
      </w:r>
    </w:p>
    <w:p w14:paraId="58DCE09B" w14:textId="77777777" w:rsidR="00763DD1" w:rsidRPr="00411CA2" w:rsidRDefault="00763DD1" w:rsidP="00763DD1">
      <w:pPr>
        <w:numPr>
          <w:ilvl w:val="1"/>
          <w:numId w:val="0"/>
        </w:numPr>
        <w:tabs>
          <w:tab w:val="left" w:pos="680"/>
          <w:tab w:val="left" w:pos="720"/>
          <w:tab w:val="num" w:pos="1702"/>
        </w:tabs>
        <w:spacing w:before="120" w:line="240" w:lineRule="auto"/>
        <w:ind w:left="680" w:hanging="680"/>
        <w:jc w:val="both"/>
        <w:rPr>
          <w:rFonts w:asciiTheme="minorHAnsi" w:hAnsiTheme="minorHAnsi" w:cstheme="minorHAnsi"/>
        </w:rPr>
      </w:pPr>
      <w:r w:rsidRPr="00411CA2">
        <w:rPr>
          <w:rFonts w:asciiTheme="minorHAnsi" w:hAnsiTheme="minorHAnsi" w:cstheme="minorHAnsi"/>
        </w:rPr>
        <w:t>4.1</w:t>
      </w:r>
      <w:r w:rsidRPr="00411CA2">
        <w:rPr>
          <w:rFonts w:asciiTheme="minorHAnsi" w:hAnsiTheme="minorHAnsi" w:cstheme="minorHAnsi"/>
        </w:rPr>
        <w:tab/>
        <w:t>A</w:t>
      </w:r>
      <w:r w:rsidR="00E43042" w:rsidRPr="00411CA2">
        <w:rPr>
          <w:rFonts w:asciiTheme="minorHAnsi" w:hAnsiTheme="minorHAnsi" w:cstheme="minorHAnsi"/>
        </w:rPr>
        <w:t>ll results, includin</w:t>
      </w:r>
      <w:r w:rsidR="00221879" w:rsidRPr="00411CA2">
        <w:rPr>
          <w:rFonts w:asciiTheme="minorHAnsi" w:hAnsiTheme="minorHAnsi" w:cstheme="minorHAnsi"/>
        </w:rPr>
        <w:t xml:space="preserve">g the reports and documents </w:t>
      </w:r>
      <w:r w:rsidR="00E43042" w:rsidRPr="00411CA2">
        <w:rPr>
          <w:rFonts w:asciiTheme="minorHAnsi" w:hAnsiTheme="minorHAnsi" w:cstheme="minorHAnsi"/>
        </w:rPr>
        <w:t>produced</w:t>
      </w:r>
      <w:r w:rsidR="00221879" w:rsidRPr="00411CA2">
        <w:rPr>
          <w:rFonts w:asciiTheme="minorHAnsi" w:hAnsiTheme="minorHAnsi" w:cstheme="minorHAnsi"/>
        </w:rPr>
        <w:t xml:space="preserve">, achieved by the Partners during the </w:t>
      </w:r>
      <w:r w:rsidR="00AE68F3" w:rsidRPr="00411CA2">
        <w:rPr>
          <w:rFonts w:asciiTheme="minorHAnsi" w:hAnsiTheme="minorHAnsi" w:cstheme="minorHAnsi"/>
        </w:rPr>
        <w:t>performance</w:t>
      </w:r>
      <w:r w:rsidR="00221879" w:rsidRPr="00411CA2">
        <w:rPr>
          <w:rFonts w:asciiTheme="minorHAnsi" w:hAnsiTheme="minorHAnsi" w:cstheme="minorHAnsi"/>
        </w:rPr>
        <w:t xml:space="preserve"> of their work within the scope of the project (</w:t>
      </w:r>
      <w:proofErr w:type="gramStart"/>
      <w:r w:rsidR="00221879" w:rsidRPr="00411CA2">
        <w:rPr>
          <w:rFonts w:asciiTheme="minorHAnsi" w:hAnsiTheme="minorHAnsi" w:cstheme="minorHAnsi"/>
        </w:rPr>
        <w:t>e.g.</w:t>
      </w:r>
      <w:proofErr w:type="gramEnd"/>
      <w:r w:rsidR="00221879" w:rsidRPr="00411CA2">
        <w:rPr>
          <w:rFonts w:asciiTheme="minorHAnsi" w:hAnsiTheme="minorHAnsi" w:cstheme="minorHAnsi"/>
        </w:rPr>
        <w:t xml:space="preserve"> know-how, inventions, results protected by copyright, software) shall be designated </w:t>
      </w:r>
      <w:r w:rsidR="00E416EA" w:rsidRPr="00411CA2">
        <w:rPr>
          <w:rFonts w:asciiTheme="minorHAnsi" w:hAnsiTheme="minorHAnsi" w:cstheme="minorHAnsi"/>
        </w:rPr>
        <w:t>R</w:t>
      </w:r>
      <w:r w:rsidR="00221879" w:rsidRPr="00411CA2">
        <w:rPr>
          <w:rFonts w:asciiTheme="minorHAnsi" w:hAnsiTheme="minorHAnsi" w:cstheme="minorHAnsi"/>
        </w:rPr>
        <w:t>esults of</w:t>
      </w:r>
      <w:r w:rsidR="00E43042" w:rsidRPr="00411CA2">
        <w:rPr>
          <w:rFonts w:asciiTheme="minorHAnsi" w:hAnsiTheme="minorHAnsi" w:cstheme="minorHAnsi"/>
        </w:rPr>
        <w:t xml:space="preserve"> </w:t>
      </w:r>
      <w:r w:rsidR="00E416EA" w:rsidRPr="00411CA2">
        <w:rPr>
          <w:rFonts w:asciiTheme="minorHAnsi" w:hAnsiTheme="minorHAnsi" w:cstheme="minorHAnsi"/>
        </w:rPr>
        <w:t>W</w:t>
      </w:r>
      <w:r w:rsidR="00E43042" w:rsidRPr="00411CA2">
        <w:rPr>
          <w:rFonts w:asciiTheme="minorHAnsi" w:hAnsiTheme="minorHAnsi" w:cstheme="minorHAnsi"/>
        </w:rPr>
        <w:t>ork</w:t>
      </w:r>
      <w:r w:rsidRPr="00411CA2">
        <w:rPr>
          <w:rFonts w:asciiTheme="minorHAnsi" w:hAnsiTheme="minorHAnsi" w:cstheme="minorHAnsi"/>
        </w:rPr>
        <w:t xml:space="preserve">. </w:t>
      </w:r>
    </w:p>
    <w:p w14:paraId="2CA17CB1" w14:textId="77777777" w:rsidR="00763DD1" w:rsidRPr="00411CA2" w:rsidRDefault="00221879" w:rsidP="00763DD1">
      <w:pPr>
        <w:pStyle w:val="Textkrper"/>
        <w:tabs>
          <w:tab w:val="left" w:pos="680"/>
        </w:tabs>
        <w:spacing w:before="120"/>
        <w:ind w:left="680" w:hanging="680"/>
        <w:rPr>
          <w:rFonts w:asciiTheme="minorHAnsi" w:hAnsiTheme="minorHAnsi" w:cstheme="minorHAnsi"/>
        </w:rPr>
      </w:pPr>
      <w:r w:rsidRPr="00411CA2">
        <w:rPr>
          <w:rFonts w:asciiTheme="minorHAnsi" w:hAnsiTheme="minorHAnsi" w:cstheme="minorHAnsi"/>
        </w:rPr>
        <w:t>4.2</w:t>
      </w:r>
      <w:r w:rsidRPr="00411CA2">
        <w:rPr>
          <w:rFonts w:asciiTheme="minorHAnsi" w:hAnsiTheme="minorHAnsi" w:cstheme="minorHAnsi"/>
        </w:rPr>
        <w:tab/>
        <w:t xml:space="preserve">The </w:t>
      </w:r>
      <w:r w:rsidR="00E416EA" w:rsidRPr="00411CA2">
        <w:rPr>
          <w:rFonts w:asciiTheme="minorHAnsi" w:hAnsiTheme="minorHAnsi" w:cstheme="minorHAnsi"/>
        </w:rPr>
        <w:t>R</w:t>
      </w:r>
      <w:r w:rsidRPr="00411CA2">
        <w:rPr>
          <w:rFonts w:asciiTheme="minorHAnsi" w:hAnsiTheme="minorHAnsi" w:cstheme="minorHAnsi"/>
        </w:rPr>
        <w:t xml:space="preserve">esults of </w:t>
      </w:r>
      <w:r w:rsidR="00E416EA" w:rsidRPr="00411CA2">
        <w:rPr>
          <w:rFonts w:asciiTheme="minorHAnsi" w:hAnsiTheme="minorHAnsi" w:cstheme="minorHAnsi"/>
        </w:rPr>
        <w:t>W</w:t>
      </w:r>
      <w:r w:rsidRPr="00411CA2">
        <w:rPr>
          <w:rFonts w:asciiTheme="minorHAnsi" w:hAnsiTheme="minorHAnsi" w:cstheme="minorHAnsi"/>
        </w:rPr>
        <w:t xml:space="preserve">ork </w:t>
      </w:r>
      <w:r w:rsidR="00AE68F3" w:rsidRPr="00411CA2">
        <w:rPr>
          <w:rFonts w:asciiTheme="minorHAnsi" w:hAnsiTheme="minorHAnsi" w:cstheme="minorHAnsi"/>
        </w:rPr>
        <w:t>achieved</w:t>
      </w:r>
      <w:r w:rsidRPr="00411CA2">
        <w:rPr>
          <w:rFonts w:asciiTheme="minorHAnsi" w:hAnsiTheme="minorHAnsi" w:cstheme="minorHAnsi"/>
        </w:rPr>
        <w:t xml:space="preserve"> by each </w:t>
      </w:r>
      <w:r w:rsidR="00763DD1" w:rsidRPr="00411CA2">
        <w:rPr>
          <w:rFonts w:asciiTheme="minorHAnsi" w:hAnsiTheme="minorHAnsi" w:cstheme="minorHAnsi"/>
        </w:rPr>
        <w:t>Partner</w:t>
      </w:r>
      <w:r w:rsidRPr="00411CA2">
        <w:rPr>
          <w:rFonts w:asciiTheme="minorHAnsi" w:hAnsiTheme="minorHAnsi" w:cstheme="minorHAnsi"/>
        </w:rPr>
        <w:t xml:space="preserve"> shall belong to the </w:t>
      </w:r>
      <w:r w:rsidR="00AE68F3" w:rsidRPr="00411CA2">
        <w:rPr>
          <w:rFonts w:asciiTheme="minorHAnsi" w:hAnsiTheme="minorHAnsi" w:cstheme="minorHAnsi"/>
        </w:rPr>
        <w:t>Partner</w:t>
      </w:r>
      <w:r w:rsidR="00763DD1" w:rsidRPr="00411CA2">
        <w:rPr>
          <w:rFonts w:asciiTheme="minorHAnsi" w:hAnsiTheme="minorHAnsi" w:cstheme="minorHAnsi"/>
        </w:rPr>
        <w:t xml:space="preserve">. </w:t>
      </w:r>
    </w:p>
    <w:p w14:paraId="4A3958BC" w14:textId="46EDDABD" w:rsidR="00763DD1" w:rsidRPr="00411CA2" w:rsidRDefault="00763DD1" w:rsidP="00763DD1">
      <w:pPr>
        <w:numPr>
          <w:ilvl w:val="1"/>
          <w:numId w:val="0"/>
        </w:numPr>
        <w:tabs>
          <w:tab w:val="left" w:pos="680"/>
          <w:tab w:val="num" w:pos="720"/>
        </w:tabs>
        <w:spacing w:before="120" w:line="240" w:lineRule="auto"/>
        <w:ind w:left="680" w:hanging="680"/>
        <w:jc w:val="both"/>
        <w:rPr>
          <w:rFonts w:asciiTheme="minorHAnsi" w:hAnsiTheme="minorHAnsi" w:cstheme="minorHAnsi"/>
        </w:rPr>
      </w:pPr>
      <w:r w:rsidRPr="00411CA2">
        <w:rPr>
          <w:rFonts w:asciiTheme="minorHAnsi" w:hAnsiTheme="minorHAnsi" w:cstheme="minorHAnsi"/>
        </w:rPr>
        <w:t>4.3</w:t>
      </w:r>
      <w:r w:rsidRPr="00411CA2">
        <w:rPr>
          <w:rFonts w:asciiTheme="minorHAnsi" w:hAnsiTheme="minorHAnsi" w:cstheme="minorHAnsi"/>
        </w:rPr>
        <w:tab/>
      </w:r>
      <w:r w:rsidR="00C47D4B" w:rsidRPr="00411CA2">
        <w:rPr>
          <w:rFonts w:asciiTheme="minorHAnsi" w:hAnsiTheme="minorHAnsi" w:cstheme="minorHAnsi"/>
        </w:rPr>
        <w:t>Each P</w:t>
      </w:r>
      <w:r w:rsidRPr="00411CA2">
        <w:rPr>
          <w:rFonts w:asciiTheme="minorHAnsi" w:hAnsiTheme="minorHAnsi" w:cstheme="minorHAnsi"/>
        </w:rPr>
        <w:t>artner</w:t>
      </w:r>
      <w:r w:rsidR="00221879" w:rsidRPr="00411CA2">
        <w:rPr>
          <w:rFonts w:asciiTheme="minorHAnsi" w:hAnsiTheme="minorHAnsi" w:cstheme="minorHAnsi"/>
        </w:rPr>
        <w:t>, subject to the Par</w:t>
      </w:r>
      <w:r w:rsidR="00C47D4B" w:rsidRPr="00411CA2">
        <w:rPr>
          <w:rFonts w:asciiTheme="minorHAnsi" w:hAnsiTheme="minorHAnsi" w:cstheme="minorHAnsi"/>
        </w:rPr>
        <w:t>t</w:t>
      </w:r>
      <w:r w:rsidR="00221879" w:rsidRPr="00411CA2">
        <w:rPr>
          <w:rFonts w:asciiTheme="minorHAnsi" w:hAnsiTheme="minorHAnsi" w:cstheme="minorHAnsi"/>
        </w:rPr>
        <w:t xml:space="preserve">ner's obligations to the </w:t>
      </w:r>
      <w:r w:rsidR="00C2626F">
        <w:rPr>
          <w:rFonts w:asciiTheme="minorHAnsi" w:hAnsiTheme="minorHAnsi" w:cstheme="minorHAnsi"/>
        </w:rPr>
        <w:t>BMFTR</w:t>
      </w:r>
      <w:r w:rsidR="00221879" w:rsidRPr="00411CA2">
        <w:rPr>
          <w:rFonts w:asciiTheme="minorHAnsi" w:hAnsiTheme="minorHAnsi" w:cstheme="minorHAnsi"/>
        </w:rPr>
        <w:t>, shall be entitled to file for</w:t>
      </w:r>
      <w:r w:rsidR="00C47D4B" w:rsidRPr="00411CA2">
        <w:rPr>
          <w:rFonts w:asciiTheme="minorHAnsi" w:hAnsiTheme="minorHAnsi" w:cstheme="minorHAnsi"/>
        </w:rPr>
        <w:t xml:space="preserve"> intellectual property rights in the Partner's own name and at the Partner's own cost but undertakes to notify the other Partners of such applications within the scope of this project</w:t>
      </w:r>
      <w:r w:rsidRPr="00411CA2">
        <w:rPr>
          <w:rFonts w:asciiTheme="minorHAnsi" w:hAnsiTheme="minorHAnsi" w:cstheme="minorHAnsi"/>
        </w:rPr>
        <w:t>.</w:t>
      </w:r>
    </w:p>
    <w:p w14:paraId="150DF440" w14:textId="77777777" w:rsidR="00763DD1" w:rsidRPr="00411CA2" w:rsidRDefault="00763DD1" w:rsidP="00763DD1">
      <w:pPr>
        <w:pStyle w:val="Textkrper"/>
        <w:tabs>
          <w:tab w:val="left" w:pos="680"/>
          <w:tab w:val="num" w:pos="720"/>
        </w:tabs>
        <w:spacing w:before="120"/>
        <w:ind w:left="680" w:hanging="680"/>
        <w:rPr>
          <w:rFonts w:asciiTheme="minorHAnsi" w:hAnsiTheme="minorHAnsi" w:cstheme="minorHAnsi"/>
        </w:rPr>
      </w:pPr>
      <w:r w:rsidRPr="00411CA2">
        <w:rPr>
          <w:rFonts w:asciiTheme="minorHAnsi" w:hAnsiTheme="minorHAnsi" w:cstheme="minorHAnsi"/>
        </w:rPr>
        <w:t>4.4</w:t>
      </w:r>
      <w:r w:rsidRPr="00411CA2">
        <w:rPr>
          <w:rFonts w:asciiTheme="minorHAnsi" w:hAnsiTheme="minorHAnsi" w:cstheme="minorHAnsi"/>
        </w:rPr>
        <w:tab/>
      </w:r>
      <w:r w:rsidR="00C47D4B" w:rsidRPr="00411CA2">
        <w:rPr>
          <w:rFonts w:asciiTheme="minorHAnsi" w:hAnsiTheme="minorHAnsi" w:cstheme="minorHAnsi"/>
        </w:rPr>
        <w:t xml:space="preserve">If a number </w:t>
      </w:r>
      <w:r w:rsidR="009F3BF4" w:rsidRPr="00411CA2">
        <w:rPr>
          <w:rFonts w:asciiTheme="minorHAnsi" w:hAnsiTheme="minorHAnsi" w:cstheme="minorHAnsi"/>
        </w:rPr>
        <w:t>o</w:t>
      </w:r>
      <w:r w:rsidR="00C47D4B" w:rsidRPr="00411CA2">
        <w:rPr>
          <w:rFonts w:asciiTheme="minorHAnsi" w:hAnsiTheme="minorHAnsi" w:cstheme="minorHAnsi"/>
        </w:rPr>
        <w:t xml:space="preserve">f Partners jointly </w:t>
      </w:r>
      <w:r w:rsidR="00EE048E" w:rsidRPr="00411CA2">
        <w:rPr>
          <w:rFonts w:asciiTheme="minorHAnsi" w:hAnsiTheme="minorHAnsi" w:cstheme="minorHAnsi"/>
        </w:rPr>
        <w:t xml:space="preserve">produce </w:t>
      </w:r>
      <w:r w:rsidR="00B94FB1" w:rsidRPr="00411CA2">
        <w:rPr>
          <w:rFonts w:asciiTheme="minorHAnsi" w:hAnsiTheme="minorHAnsi" w:cstheme="minorHAnsi"/>
        </w:rPr>
        <w:t>R</w:t>
      </w:r>
      <w:r w:rsidR="00EE048E" w:rsidRPr="00411CA2">
        <w:rPr>
          <w:rFonts w:asciiTheme="minorHAnsi" w:hAnsiTheme="minorHAnsi" w:cstheme="minorHAnsi"/>
        </w:rPr>
        <w:t xml:space="preserve">esults of </w:t>
      </w:r>
      <w:r w:rsidR="00B94FB1" w:rsidRPr="00411CA2">
        <w:rPr>
          <w:rFonts w:asciiTheme="minorHAnsi" w:hAnsiTheme="minorHAnsi" w:cstheme="minorHAnsi"/>
        </w:rPr>
        <w:t>W</w:t>
      </w:r>
      <w:r w:rsidR="00EE048E" w:rsidRPr="00411CA2">
        <w:rPr>
          <w:rFonts w:asciiTheme="minorHAnsi" w:hAnsiTheme="minorHAnsi" w:cstheme="minorHAnsi"/>
        </w:rPr>
        <w:t>ork, these P</w:t>
      </w:r>
      <w:r w:rsidR="00C47D4B" w:rsidRPr="00411CA2">
        <w:rPr>
          <w:rFonts w:asciiTheme="minorHAnsi" w:hAnsiTheme="minorHAnsi" w:cstheme="minorHAnsi"/>
        </w:rPr>
        <w:t>artners shall have joint ownership of such results</w:t>
      </w:r>
      <w:r w:rsidRPr="00411CA2">
        <w:rPr>
          <w:rFonts w:asciiTheme="minorHAnsi" w:hAnsiTheme="minorHAnsi" w:cstheme="minorHAnsi"/>
        </w:rPr>
        <w:t xml:space="preserve">. </w:t>
      </w:r>
    </w:p>
    <w:p w14:paraId="535FE775" w14:textId="19BF122C" w:rsidR="00763DD1" w:rsidRPr="00411CA2" w:rsidRDefault="00763DD1" w:rsidP="00763DD1">
      <w:pPr>
        <w:pStyle w:val="Textkrper"/>
        <w:tabs>
          <w:tab w:val="left" w:pos="680"/>
          <w:tab w:val="num" w:pos="720"/>
        </w:tabs>
        <w:spacing w:before="120"/>
        <w:ind w:left="680" w:hanging="680"/>
        <w:rPr>
          <w:rFonts w:asciiTheme="minorHAnsi" w:hAnsiTheme="minorHAnsi" w:cstheme="minorHAnsi"/>
        </w:rPr>
      </w:pPr>
      <w:r w:rsidRPr="00411CA2">
        <w:rPr>
          <w:rFonts w:asciiTheme="minorHAnsi" w:hAnsiTheme="minorHAnsi" w:cstheme="minorHAnsi"/>
        </w:rPr>
        <w:t>4.5</w:t>
      </w:r>
      <w:r w:rsidRPr="00411CA2">
        <w:rPr>
          <w:rFonts w:asciiTheme="minorHAnsi" w:hAnsiTheme="minorHAnsi" w:cstheme="minorHAnsi"/>
        </w:rPr>
        <w:tab/>
      </w:r>
      <w:r w:rsidR="008F198C" w:rsidRPr="00411CA2">
        <w:rPr>
          <w:rFonts w:asciiTheme="minorHAnsi" w:hAnsiTheme="minorHAnsi" w:cstheme="minorHAnsi"/>
        </w:rPr>
        <w:t xml:space="preserve">With respect to </w:t>
      </w:r>
      <w:r w:rsidR="006F4F2D" w:rsidRPr="00411CA2">
        <w:rPr>
          <w:rFonts w:asciiTheme="minorHAnsi" w:hAnsiTheme="minorHAnsi" w:cstheme="minorHAnsi"/>
        </w:rPr>
        <w:t xml:space="preserve">joint </w:t>
      </w:r>
      <w:r w:rsidR="008F198C" w:rsidRPr="00411CA2">
        <w:rPr>
          <w:rFonts w:asciiTheme="minorHAnsi" w:hAnsiTheme="minorHAnsi" w:cstheme="minorHAnsi"/>
        </w:rPr>
        <w:t>inventions</w:t>
      </w:r>
      <w:r w:rsidR="006B1637" w:rsidRPr="00411CA2">
        <w:rPr>
          <w:rFonts w:asciiTheme="minorHAnsi" w:hAnsiTheme="minorHAnsi" w:cstheme="minorHAnsi"/>
        </w:rPr>
        <w:t xml:space="preserve">, the respective Partners involved in the </w:t>
      </w:r>
      <w:r w:rsidR="006F4F2D" w:rsidRPr="00411CA2">
        <w:rPr>
          <w:rFonts w:asciiTheme="minorHAnsi" w:hAnsiTheme="minorHAnsi" w:cstheme="minorHAnsi"/>
        </w:rPr>
        <w:t xml:space="preserve">joint </w:t>
      </w:r>
      <w:r w:rsidR="006B1637" w:rsidRPr="00411CA2">
        <w:rPr>
          <w:rFonts w:asciiTheme="minorHAnsi" w:hAnsiTheme="minorHAnsi" w:cstheme="minorHAnsi"/>
        </w:rPr>
        <w:t>invention shall come to a</w:t>
      </w:r>
      <w:r w:rsidR="00321684" w:rsidRPr="00411CA2">
        <w:rPr>
          <w:rFonts w:asciiTheme="minorHAnsi" w:hAnsiTheme="minorHAnsi" w:cstheme="minorHAnsi"/>
        </w:rPr>
        <w:t xml:space="preserve"> written</w:t>
      </w:r>
      <w:r w:rsidR="006B1637" w:rsidRPr="00411CA2">
        <w:rPr>
          <w:rFonts w:asciiTheme="minorHAnsi" w:hAnsiTheme="minorHAnsi" w:cstheme="minorHAnsi"/>
        </w:rPr>
        <w:t xml:space="preserve"> agreement on filing (including leadership in each individual case), </w:t>
      </w:r>
      <w:r w:rsidR="00AE68F3" w:rsidRPr="00411CA2">
        <w:rPr>
          <w:rFonts w:asciiTheme="minorHAnsi" w:hAnsiTheme="minorHAnsi" w:cstheme="minorHAnsi"/>
        </w:rPr>
        <w:t>maintaining</w:t>
      </w:r>
      <w:r w:rsidR="006B1637" w:rsidRPr="00411CA2">
        <w:rPr>
          <w:rFonts w:asciiTheme="minorHAnsi" w:hAnsiTheme="minorHAnsi" w:cstheme="minorHAnsi"/>
        </w:rPr>
        <w:t xml:space="preserve"> and defending </w:t>
      </w:r>
      <w:r w:rsidR="00AE68F3" w:rsidRPr="00411CA2">
        <w:rPr>
          <w:rFonts w:asciiTheme="minorHAnsi" w:hAnsiTheme="minorHAnsi" w:cstheme="minorHAnsi"/>
        </w:rPr>
        <w:t>intellectual</w:t>
      </w:r>
      <w:r w:rsidR="006B1637" w:rsidRPr="00411CA2">
        <w:rPr>
          <w:rFonts w:asciiTheme="minorHAnsi" w:hAnsiTheme="minorHAnsi" w:cstheme="minorHAnsi"/>
        </w:rPr>
        <w:t xml:space="preserve"> property rights as well as on the costs involved within the deadlines </w:t>
      </w:r>
      <w:r w:rsidR="007A5640" w:rsidRPr="00411CA2">
        <w:rPr>
          <w:rFonts w:asciiTheme="minorHAnsi" w:hAnsiTheme="minorHAnsi" w:cstheme="minorHAnsi"/>
        </w:rPr>
        <w:t xml:space="preserve">for claiming inventions </w:t>
      </w:r>
      <w:r w:rsidR="006B1637" w:rsidRPr="00411CA2">
        <w:rPr>
          <w:rFonts w:asciiTheme="minorHAnsi" w:hAnsiTheme="minorHAnsi" w:cstheme="minorHAnsi"/>
        </w:rPr>
        <w:t>set by the German</w:t>
      </w:r>
      <w:r w:rsidR="00B70756" w:rsidRPr="00411CA2">
        <w:rPr>
          <w:rFonts w:asciiTheme="minorHAnsi" w:hAnsiTheme="minorHAnsi" w:cstheme="minorHAnsi"/>
        </w:rPr>
        <w:t xml:space="preserve"> Employee Invention Act (</w:t>
      </w:r>
      <w:proofErr w:type="spellStart"/>
      <w:r w:rsidR="00B70756" w:rsidRPr="00411CA2">
        <w:rPr>
          <w:rFonts w:asciiTheme="minorHAnsi" w:hAnsiTheme="minorHAnsi" w:cstheme="minorHAnsi"/>
        </w:rPr>
        <w:t>ArbnErfG</w:t>
      </w:r>
      <w:proofErr w:type="spellEnd"/>
      <w:r w:rsidR="00B70756" w:rsidRPr="00411CA2">
        <w:rPr>
          <w:rFonts w:asciiTheme="minorHAnsi" w:hAnsiTheme="minorHAnsi" w:cstheme="minorHAnsi"/>
        </w:rPr>
        <w:t>)</w:t>
      </w:r>
      <w:r w:rsidR="00321684" w:rsidRPr="00411CA2">
        <w:rPr>
          <w:rFonts w:asciiTheme="minorHAnsi" w:hAnsiTheme="minorHAnsi" w:cstheme="minorHAnsi"/>
        </w:rPr>
        <w:t>;</w:t>
      </w:r>
      <w:r w:rsidR="00B70756" w:rsidRPr="00411CA2">
        <w:rPr>
          <w:rFonts w:asciiTheme="minorHAnsi" w:hAnsiTheme="minorHAnsi" w:cstheme="minorHAnsi"/>
        </w:rPr>
        <w:t xml:space="preserve"> in principle,</w:t>
      </w:r>
      <w:r w:rsidR="00321684" w:rsidRPr="00411CA2">
        <w:rPr>
          <w:rFonts w:asciiTheme="minorHAnsi" w:hAnsiTheme="minorHAnsi" w:cstheme="minorHAnsi"/>
        </w:rPr>
        <w:t xml:space="preserve"> such costs </w:t>
      </w:r>
      <w:r w:rsidR="00B70756" w:rsidRPr="00411CA2">
        <w:rPr>
          <w:rFonts w:asciiTheme="minorHAnsi" w:hAnsiTheme="minorHAnsi" w:cstheme="minorHAnsi"/>
        </w:rPr>
        <w:t xml:space="preserve">shall </w:t>
      </w:r>
      <w:r w:rsidR="00321684" w:rsidRPr="00411CA2">
        <w:rPr>
          <w:rFonts w:asciiTheme="minorHAnsi" w:hAnsiTheme="minorHAnsi" w:cstheme="minorHAnsi"/>
        </w:rPr>
        <w:t xml:space="preserve">be </w:t>
      </w:r>
      <w:r w:rsidR="00B70756" w:rsidRPr="00411CA2">
        <w:rPr>
          <w:rFonts w:asciiTheme="minorHAnsi" w:hAnsiTheme="minorHAnsi" w:cstheme="minorHAnsi"/>
        </w:rPr>
        <w:t>b</w:t>
      </w:r>
      <w:r w:rsidR="00321684" w:rsidRPr="00411CA2">
        <w:rPr>
          <w:rFonts w:asciiTheme="minorHAnsi" w:hAnsiTheme="minorHAnsi" w:cstheme="minorHAnsi"/>
        </w:rPr>
        <w:t>orne by the Partners</w:t>
      </w:r>
      <w:r w:rsidR="00B70756" w:rsidRPr="00411CA2">
        <w:rPr>
          <w:rFonts w:asciiTheme="minorHAnsi" w:hAnsiTheme="minorHAnsi" w:cstheme="minorHAnsi"/>
        </w:rPr>
        <w:t xml:space="preserve"> in proportion to their share of the </w:t>
      </w:r>
      <w:r w:rsidR="00AE68F3" w:rsidRPr="00411CA2">
        <w:rPr>
          <w:rFonts w:asciiTheme="minorHAnsi" w:hAnsiTheme="minorHAnsi" w:cstheme="minorHAnsi"/>
        </w:rPr>
        <w:t>invention</w:t>
      </w:r>
      <w:r w:rsidR="00EE048E" w:rsidRPr="00411CA2">
        <w:rPr>
          <w:rFonts w:asciiTheme="minorHAnsi" w:hAnsiTheme="minorHAnsi" w:cstheme="minorHAnsi"/>
        </w:rPr>
        <w:t>. The P</w:t>
      </w:r>
      <w:r w:rsidR="00B70756" w:rsidRPr="00411CA2">
        <w:rPr>
          <w:rFonts w:asciiTheme="minorHAnsi" w:hAnsiTheme="minorHAnsi" w:cstheme="minorHAnsi"/>
        </w:rPr>
        <w:t xml:space="preserve">artners involved in the </w:t>
      </w:r>
      <w:r w:rsidR="006F4F2D" w:rsidRPr="00411CA2">
        <w:rPr>
          <w:rFonts w:asciiTheme="minorHAnsi" w:hAnsiTheme="minorHAnsi" w:cstheme="minorHAnsi"/>
        </w:rPr>
        <w:t>jo</w:t>
      </w:r>
      <w:r w:rsidR="00051576">
        <w:rPr>
          <w:rFonts w:asciiTheme="minorHAnsi" w:hAnsiTheme="minorHAnsi" w:cstheme="minorHAnsi"/>
        </w:rPr>
        <w:t>i</w:t>
      </w:r>
      <w:r w:rsidR="006F4F2D" w:rsidRPr="00411CA2">
        <w:rPr>
          <w:rFonts w:asciiTheme="minorHAnsi" w:hAnsiTheme="minorHAnsi" w:cstheme="minorHAnsi"/>
        </w:rPr>
        <w:t xml:space="preserve">nt </w:t>
      </w:r>
      <w:r w:rsidR="00B70756" w:rsidRPr="00411CA2">
        <w:rPr>
          <w:rFonts w:asciiTheme="minorHAnsi" w:hAnsiTheme="minorHAnsi" w:cstheme="minorHAnsi"/>
        </w:rPr>
        <w:t xml:space="preserve">invention shall endeavour to reach a </w:t>
      </w:r>
      <w:r w:rsidR="00AE68F3" w:rsidRPr="00411CA2">
        <w:rPr>
          <w:rFonts w:asciiTheme="minorHAnsi" w:hAnsiTheme="minorHAnsi" w:cstheme="minorHAnsi"/>
        </w:rPr>
        <w:t>situation</w:t>
      </w:r>
      <w:r w:rsidR="00B70756" w:rsidRPr="00411CA2">
        <w:rPr>
          <w:rFonts w:asciiTheme="minorHAnsi" w:hAnsiTheme="minorHAnsi" w:cstheme="minorHAnsi"/>
        </w:rPr>
        <w:t xml:space="preserve"> whereby the inventors mutually determine and record the</w:t>
      </w:r>
      <w:r w:rsidR="00535210" w:rsidRPr="00411CA2">
        <w:rPr>
          <w:rFonts w:asciiTheme="minorHAnsi" w:hAnsiTheme="minorHAnsi" w:cstheme="minorHAnsi"/>
        </w:rPr>
        <w:t>ir shares in an invention</w:t>
      </w:r>
      <w:r w:rsidRPr="00411CA2">
        <w:rPr>
          <w:rFonts w:asciiTheme="minorHAnsi" w:hAnsiTheme="minorHAnsi" w:cstheme="minorHAnsi"/>
        </w:rPr>
        <w:t xml:space="preserve">. </w:t>
      </w:r>
    </w:p>
    <w:p w14:paraId="213F53CA" w14:textId="77777777" w:rsidR="00763DD1" w:rsidRPr="00411CA2" w:rsidRDefault="00763DD1" w:rsidP="00763DD1">
      <w:pPr>
        <w:tabs>
          <w:tab w:val="left" w:pos="680"/>
        </w:tabs>
        <w:spacing w:before="120" w:after="0" w:line="240" w:lineRule="auto"/>
        <w:ind w:left="680" w:hanging="680"/>
        <w:jc w:val="both"/>
        <w:rPr>
          <w:rFonts w:asciiTheme="minorHAnsi" w:hAnsiTheme="minorHAnsi" w:cstheme="minorHAnsi"/>
        </w:rPr>
      </w:pPr>
      <w:r w:rsidRPr="00411CA2">
        <w:rPr>
          <w:rFonts w:asciiTheme="minorHAnsi" w:hAnsiTheme="minorHAnsi" w:cstheme="minorHAnsi"/>
        </w:rPr>
        <w:t>4.6</w:t>
      </w:r>
      <w:r w:rsidRPr="00411CA2">
        <w:rPr>
          <w:rFonts w:asciiTheme="minorHAnsi" w:hAnsiTheme="minorHAnsi" w:cstheme="minorHAnsi"/>
        </w:rPr>
        <w:tab/>
      </w:r>
      <w:r w:rsidR="00535210" w:rsidRPr="00411CA2">
        <w:rPr>
          <w:rFonts w:asciiTheme="minorHAnsi" w:hAnsiTheme="minorHAnsi" w:cstheme="minorHAnsi"/>
        </w:rPr>
        <w:t xml:space="preserve">If a </w:t>
      </w:r>
      <w:r w:rsidRPr="00411CA2">
        <w:rPr>
          <w:rFonts w:asciiTheme="minorHAnsi" w:hAnsiTheme="minorHAnsi" w:cstheme="minorHAnsi"/>
        </w:rPr>
        <w:t>Partner</w:t>
      </w:r>
      <w:r w:rsidR="00535210" w:rsidRPr="00411CA2">
        <w:rPr>
          <w:rFonts w:asciiTheme="minorHAnsi" w:hAnsiTheme="minorHAnsi" w:cstheme="minorHAnsi"/>
        </w:rPr>
        <w:t xml:space="preserve"> has no </w:t>
      </w:r>
      <w:r w:rsidR="00AE68F3" w:rsidRPr="00411CA2">
        <w:rPr>
          <w:rFonts w:asciiTheme="minorHAnsi" w:hAnsiTheme="minorHAnsi" w:cstheme="minorHAnsi"/>
        </w:rPr>
        <w:t>interest</w:t>
      </w:r>
      <w:r w:rsidR="00535210" w:rsidRPr="00411CA2">
        <w:rPr>
          <w:rFonts w:asciiTheme="minorHAnsi" w:hAnsiTheme="minorHAnsi" w:cstheme="minorHAnsi"/>
        </w:rPr>
        <w:t xml:space="preserve"> in filing for intellectual property rights with respect to inventions resulting from the project,</w:t>
      </w:r>
      <w:r w:rsidR="007E4C21" w:rsidRPr="00411CA2">
        <w:rPr>
          <w:rFonts w:asciiTheme="minorHAnsi" w:hAnsiTheme="minorHAnsi" w:cstheme="minorHAnsi"/>
        </w:rPr>
        <w:t xml:space="preserve"> nor</w:t>
      </w:r>
      <w:r w:rsidR="00535210" w:rsidRPr="00411CA2">
        <w:rPr>
          <w:rFonts w:asciiTheme="minorHAnsi" w:hAnsiTheme="minorHAnsi" w:cstheme="minorHAnsi"/>
        </w:rPr>
        <w:t xml:space="preserve"> in further </w:t>
      </w:r>
      <w:r w:rsidR="00AE68F3" w:rsidRPr="00411CA2">
        <w:rPr>
          <w:rFonts w:asciiTheme="minorHAnsi" w:hAnsiTheme="minorHAnsi" w:cstheme="minorHAnsi"/>
        </w:rPr>
        <w:t>pursuing</w:t>
      </w:r>
      <w:r w:rsidR="00535210" w:rsidRPr="00411CA2">
        <w:rPr>
          <w:rFonts w:asciiTheme="minorHAnsi" w:hAnsiTheme="minorHAnsi" w:cstheme="minorHAnsi"/>
        </w:rPr>
        <w:t xml:space="preserve"> such an applicatio</w:t>
      </w:r>
      <w:r w:rsidR="007E4C21" w:rsidRPr="00411CA2">
        <w:rPr>
          <w:rFonts w:asciiTheme="minorHAnsi" w:hAnsiTheme="minorHAnsi" w:cstheme="minorHAnsi"/>
        </w:rPr>
        <w:t xml:space="preserve">n or in </w:t>
      </w:r>
      <w:r w:rsidR="007E4C21" w:rsidRPr="00411CA2">
        <w:rPr>
          <w:rFonts w:asciiTheme="minorHAnsi" w:hAnsiTheme="minorHAnsi" w:cstheme="minorHAnsi"/>
        </w:rPr>
        <w:lastRenderedPageBreak/>
        <w:t>maintaining rights issu</w:t>
      </w:r>
      <w:r w:rsidR="00535210" w:rsidRPr="00411CA2">
        <w:rPr>
          <w:rFonts w:asciiTheme="minorHAnsi" w:hAnsiTheme="minorHAnsi" w:cstheme="minorHAnsi"/>
        </w:rPr>
        <w:t xml:space="preserve">ed within the scope of the project, the Partner shall offer such rights to the other Partners insofar as this is legally and practically </w:t>
      </w:r>
      <w:r w:rsidR="00AE68F3" w:rsidRPr="00411CA2">
        <w:rPr>
          <w:rFonts w:asciiTheme="minorHAnsi" w:hAnsiTheme="minorHAnsi" w:cstheme="minorHAnsi"/>
        </w:rPr>
        <w:t>possible</w:t>
      </w:r>
      <w:r w:rsidR="00535210" w:rsidRPr="00411CA2">
        <w:rPr>
          <w:rFonts w:asciiTheme="minorHAnsi" w:hAnsiTheme="minorHAnsi" w:cstheme="minorHAnsi"/>
        </w:rPr>
        <w:t xml:space="preserve">. The transfer of rights shall be subject to a separate agreement. Such an offer shall be made in good time so that </w:t>
      </w:r>
      <w:r w:rsidR="00AE68F3" w:rsidRPr="00411CA2">
        <w:rPr>
          <w:rFonts w:asciiTheme="minorHAnsi" w:hAnsiTheme="minorHAnsi" w:cstheme="minorHAnsi"/>
        </w:rPr>
        <w:t>the</w:t>
      </w:r>
      <w:r w:rsidR="00535210" w:rsidRPr="00411CA2">
        <w:rPr>
          <w:rFonts w:asciiTheme="minorHAnsi" w:hAnsiTheme="minorHAnsi" w:cstheme="minorHAnsi"/>
        </w:rPr>
        <w:t xml:space="preserve"> other Partner can take the required action to secure such rights within any fixed period prescribed by law, in </w:t>
      </w:r>
      <w:r w:rsidR="00AE68F3" w:rsidRPr="00411CA2">
        <w:rPr>
          <w:rFonts w:asciiTheme="minorHAnsi" w:hAnsiTheme="minorHAnsi" w:cstheme="minorHAnsi"/>
        </w:rPr>
        <w:t>particular</w:t>
      </w:r>
      <w:r w:rsidR="00535210" w:rsidRPr="00411CA2">
        <w:rPr>
          <w:rFonts w:asciiTheme="minorHAnsi" w:hAnsiTheme="minorHAnsi" w:cstheme="minorHAnsi"/>
        </w:rPr>
        <w:t xml:space="preserve"> within the one-year</w:t>
      </w:r>
      <w:r w:rsidR="006472D1" w:rsidRPr="00411CA2">
        <w:rPr>
          <w:rFonts w:asciiTheme="minorHAnsi" w:hAnsiTheme="minorHAnsi" w:cstheme="minorHAnsi"/>
        </w:rPr>
        <w:t xml:space="preserve"> period to be compl</w:t>
      </w:r>
      <w:r w:rsidR="007E4C21" w:rsidRPr="00411CA2">
        <w:rPr>
          <w:rFonts w:asciiTheme="minorHAnsi" w:hAnsiTheme="minorHAnsi" w:cstheme="minorHAnsi"/>
        </w:rPr>
        <w:t xml:space="preserve">ied with for filing an application </w:t>
      </w:r>
      <w:r w:rsidR="006472D1" w:rsidRPr="00411CA2">
        <w:rPr>
          <w:rFonts w:asciiTheme="minorHAnsi" w:hAnsiTheme="minorHAnsi" w:cstheme="minorHAnsi"/>
        </w:rPr>
        <w:t>for intellectual property rights in which priority is claimed. The option shall be exercise</w:t>
      </w:r>
      <w:r w:rsidR="007E4C21" w:rsidRPr="00411CA2">
        <w:rPr>
          <w:rFonts w:asciiTheme="minorHAnsi" w:hAnsiTheme="minorHAnsi" w:cstheme="minorHAnsi"/>
        </w:rPr>
        <w:t>d</w:t>
      </w:r>
      <w:r w:rsidR="006472D1" w:rsidRPr="00411CA2">
        <w:rPr>
          <w:rFonts w:asciiTheme="minorHAnsi" w:hAnsiTheme="minorHAnsi" w:cstheme="minorHAnsi"/>
        </w:rPr>
        <w:t xml:space="preserve"> within 12 weeks in the form of a written acceptance. The obligation to offer the transfer of intellectual property rights shall end 12 months following termination of the </w:t>
      </w:r>
      <w:r w:rsidR="0024686B" w:rsidRPr="00411CA2">
        <w:rPr>
          <w:rFonts w:asciiTheme="minorHAnsi" w:hAnsiTheme="minorHAnsi" w:cstheme="minorHAnsi"/>
          <w:color w:val="000000"/>
        </w:rPr>
        <w:t xml:space="preserve">Cooperation </w:t>
      </w:r>
      <w:r w:rsidR="009A10A2" w:rsidRPr="00411CA2">
        <w:rPr>
          <w:rFonts w:asciiTheme="minorHAnsi" w:hAnsiTheme="minorHAnsi" w:cstheme="minorHAnsi"/>
        </w:rPr>
        <w:t>A</w:t>
      </w:r>
      <w:r w:rsidR="00AE68F3" w:rsidRPr="00411CA2">
        <w:rPr>
          <w:rFonts w:asciiTheme="minorHAnsi" w:hAnsiTheme="minorHAnsi" w:cstheme="minorHAnsi"/>
        </w:rPr>
        <w:t>greement</w:t>
      </w:r>
      <w:r w:rsidR="00EE048E" w:rsidRPr="00411CA2">
        <w:rPr>
          <w:rFonts w:asciiTheme="minorHAnsi" w:hAnsiTheme="minorHAnsi" w:cstheme="minorHAnsi"/>
        </w:rPr>
        <w:t>. The P</w:t>
      </w:r>
      <w:r w:rsidR="0019478F" w:rsidRPr="00411CA2">
        <w:rPr>
          <w:rFonts w:asciiTheme="minorHAnsi" w:hAnsiTheme="minorHAnsi" w:cstheme="minorHAnsi"/>
        </w:rPr>
        <w:t xml:space="preserve">artner offering the rights must </w:t>
      </w:r>
      <w:r w:rsidR="00AE68F3" w:rsidRPr="00411CA2">
        <w:rPr>
          <w:rFonts w:asciiTheme="minorHAnsi" w:hAnsiTheme="minorHAnsi" w:cstheme="minorHAnsi"/>
        </w:rPr>
        <w:t>cooperate</w:t>
      </w:r>
      <w:r w:rsidR="0019478F" w:rsidRPr="00411CA2">
        <w:rPr>
          <w:rFonts w:asciiTheme="minorHAnsi" w:hAnsiTheme="minorHAnsi" w:cstheme="minorHAnsi"/>
        </w:rPr>
        <w:t xml:space="preserve"> in the transfer of </w:t>
      </w:r>
      <w:r w:rsidR="00AE68F3" w:rsidRPr="00411CA2">
        <w:rPr>
          <w:rFonts w:asciiTheme="minorHAnsi" w:hAnsiTheme="minorHAnsi" w:cstheme="minorHAnsi"/>
        </w:rPr>
        <w:t>rights</w:t>
      </w:r>
      <w:r w:rsidRPr="00411CA2">
        <w:rPr>
          <w:rFonts w:asciiTheme="minorHAnsi" w:hAnsiTheme="minorHAnsi" w:cstheme="minorHAnsi"/>
        </w:rPr>
        <w:t>.</w:t>
      </w:r>
    </w:p>
    <w:p w14:paraId="157E2F86" w14:textId="77777777" w:rsidR="00763DD1" w:rsidRPr="00411CA2" w:rsidRDefault="00763DD1" w:rsidP="00763DD1">
      <w:pPr>
        <w:tabs>
          <w:tab w:val="left" w:pos="680"/>
        </w:tabs>
        <w:spacing w:before="120" w:after="0" w:line="240" w:lineRule="auto"/>
        <w:ind w:left="680" w:hanging="680"/>
        <w:jc w:val="both"/>
        <w:rPr>
          <w:rFonts w:asciiTheme="minorHAnsi" w:hAnsiTheme="minorHAnsi" w:cstheme="minorHAnsi"/>
        </w:rPr>
      </w:pPr>
    </w:p>
    <w:p w14:paraId="24F1D191" w14:textId="77777777" w:rsidR="00763DD1" w:rsidRPr="00411CA2" w:rsidRDefault="00763DD1" w:rsidP="00763DD1">
      <w:pPr>
        <w:tabs>
          <w:tab w:val="left" w:pos="680"/>
        </w:tabs>
        <w:spacing w:before="120" w:after="0" w:line="240" w:lineRule="auto"/>
        <w:ind w:left="680" w:hanging="680"/>
        <w:jc w:val="both"/>
        <w:rPr>
          <w:rFonts w:asciiTheme="minorHAnsi" w:hAnsiTheme="minorHAnsi" w:cstheme="minorHAnsi"/>
        </w:rPr>
      </w:pPr>
      <w:r w:rsidRPr="00411CA2">
        <w:rPr>
          <w:rFonts w:asciiTheme="minorHAnsi" w:hAnsiTheme="minorHAnsi" w:cstheme="minorHAnsi"/>
        </w:rPr>
        <w:t>4.7</w:t>
      </w:r>
      <w:r w:rsidRPr="00411CA2">
        <w:rPr>
          <w:rFonts w:asciiTheme="minorHAnsi" w:hAnsiTheme="minorHAnsi" w:cstheme="minorHAnsi"/>
        </w:rPr>
        <w:tab/>
      </w:r>
      <w:r w:rsidR="0019478F" w:rsidRPr="00411CA2">
        <w:rPr>
          <w:rFonts w:asciiTheme="minorHAnsi" w:hAnsiTheme="minorHAnsi" w:cstheme="minorHAnsi"/>
        </w:rPr>
        <w:t>The provisions in Item</w:t>
      </w:r>
      <w:r w:rsidRPr="00411CA2">
        <w:rPr>
          <w:rFonts w:asciiTheme="minorHAnsi" w:hAnsiTheme="minorHAnsi" w:cstheme="minorHAnsi"/>
        </w:rPr>
        <w:t xml:space="preserve"> 4.6 </w:t>
      </w:r>
      <w:r w:rsidR="0019478F" w:rsidRPr="00411CA2">
        <w:rPr>
          <w:rFonts w:asciiTheme="minorHAnsi" w:hAnsiTheme="minorHAnsi" w:cstheme="minorHAnsi"/>
        </w:rPr>
        <w:t xml:space="preserve">shall apply accordingly to shares in inventions and intellectual property rights, whereby the offer to be made in accordance with Item </w:t>
      </w:r>
      <w:r w:rsidRPr="00411CA2">
        <w:rPr>
          <w:rFonts w:asciiTheme="minorHAnsi" w:hAnsiTheme="minorHAnsi" w:cstheme="minorHAnsi"/>
        </w:rPr>
        <w:t>4.6</w:t>
      </w:r>
      <w:r w:rsidR="0019478F" w:rsidRPr="00411CA2">
        <w:rPr>
          <w:rFonts w:asciiTheme="minorHAnsi" w:hAnsiTheme="minorHAnsi" w:cstheme="minorHAnsi"/>
        </w:rPr>
        <w:t xml:space="preserve"> shall first be made to the </w:t>
      </w:r>
      <w:r w:rsidR="00AE68F3" w:rsidRPr="00411CA2">
        <w:rPr>
          <w:rFonts w:asciiTheme="minorHAnsi" w:hAnsiTheme="minorHAnsi" w:cstheme="minorHAnsi"/>
        </w:rPr>
        <w:t>other</w:t>
      </w:r>
      <w:r w:rsidR="0019478F" w:rsidRPr="00411CA2">
        <w:rPr>
          <w:rFonts w:asciiTheme="minorHAnsi" w:hAnsiTheme="minorHAnsi" w:cstheme="minorHAnsi"/>
        </w:rPr>
        <w:t xml:space="preserve"> Partners with a share in the invention or in the intellectual </w:t>
      </w:r>
      <w:r w:rsidR="00AE68F3" w:rsidRPr="00411CA2">
        <w:rPr>
          <w:rFonts w:asciiTheme="minorHAnsi" w:hAnsiTheme="minorHAnsi" w:cstheme="minorHAnsi"/>
        </w:rPr>
        <w:t>property</w:t>
      </w:r>
      <w:r w:rsidR="0019478F" w:rsidRPr="00411CA2">
        <w:rPr>
          <w:rFonts w:asciiTheme="minorHAnsi" w:hAnsiTheme="minorHAnsi" w:cstheme="minorHAnsi"/>
        </w:rPr>
        <w:t xml:space="preserve"> rights</w:t>
      </w:r>
      <w:r w:rsidRPr="00411CA2">
        <w:rPr>
          <w:rFonts w:asciiTheme="minorHAnsi" w:hAnsiTheme="minorHAnsi" w:cstheme="minorHAnsi"/>
        </w:rPr>
        <w:t xml:space="preserve">. </w:t>
      </w:r>
    </w:p>
    <w:p w14:paraId="6C016FC1" w14:textId="77777777" w:rsidR="00763DD1" w:rsidRPr="00411CA2" w:rsidRDefault="00763DD1" w:rsidP="00763DD1">
      <w:pPr>
        <w:tabs>
          <w:tab w:val="left" w:pos="680"/>
        </w:tabs>
        <w:spacing w:before="120" w:after="0" w:line="240" w:lineRule="auto"/>
        <w:ind w:left="680" w:hanging="680"/>
        <w:jc w:val="both"/>
        <w:rPr>
          <w:rFonts w:asciiTheme="minorHAnsi" w:hAnsiTheme="minorHAnsi" w:cstheme="minorHAnsi"/>
        </w:rPr>
      </w:pPr>
    </w:p>
    <w:p w14:paraId="0E293547" w14:textId="77777777" w:rsidR="00763DD1" w:rsidRPr="00411CA2" w:rsidRDefault="0019478F" w:rsidP="00763DD1">
      <w:pPr>
        <w:pStyle w:val="berschrift1"/>
        <w:tabs>
          <w:tab w:val="num" w:pos="680"/>
        </w:tabs>
        <w:spacing w:before="480" w:after="120"/>
        <w:rPr>
          <w:rFonts w:asciiTheme="minorHAnsi" w:hAnsiTheme="minorHAnsi" w:cstheme="minorHAnsi"/>
          <w:sz w:val="22"/>
        </w:rPr>
      </w:pPr>
      <w:r w:rsidRPr="00411CA2">
        <w:rPr>
          <w:rFonts w:asciiTheme="minorHAnsi" w:hAnsiTheme="minorHAnsi" w:cstheme="minorHAnsi"/>
          <w:sz w:val="22"/>
        </w:rPr>
        <w:t>5.</w:t>
      </w:r>
      <w:r w:rsidRPr="00411CA2">
        <w:rPr>
          <w:rFonts w:asciiTheme="minorHAnsi" w:hAnsiTheme="minorHAnsi" w:cstheme="minorHAnsi"/>
          <w:sz w:val="22"/>
        </w:rPr>
        <w:tab/>
        <w:t>Rights of use</w:t>
      </w:r>
    </w:p>
    <w:p w14:paraId="5DEDA980" w14:textId="77777777" w:rsidR="00763DD1" w:rsidRPr="00411CA2" w:rsidRDefault="00763DD1" w:rsidP="00763DD1">
      <w:pPr>
        <w:tabs>
          <w:tab w:val="left" w:pos="680"/>
        </w:tabs>
        <w:spacing w:before="120" w:after="0" w:line="240" w:lineRule="auto"/>
        <w:ind w:left="680" w:hanging="680"/>
        <w:jc w:val="both"/>
        <w:rPr>
          <w:rFonts w:asciiTheme="minorHAnsi" w:hAnsiTheme="minorHAnsi" w:cstheme="minorHAnsi"/>
        </w:rPr>
      </w:pPr>
      <w:r w:rsidRPr="00411CA2">
        <w:rPr>
          <w:rFonts w:asciiTheme="minorHAnsi" w:hAnsiTheme="minorHAnsi" w:cstheme="minorHAnsi"/>
        </w:rPr>
        <w:t>5.1</w:t>
      </w:r>
      <w:r w:rsidRPr="00411CA2">
        <w:rPr>
          <w:rFonts w:asciiTheme="minorHAnsi" w:hAnsiTheme="minorHAnsi" w:cstheme="minorHAnsi"/>
        </w:rPr>
        <w:tab/>
      </w:r>
      <w:r w:rsidR="0019478F" w:rsidRPr="00411CA2">
        <w:rPr>
          <w:rFonts w:asciiTheme="minorHAnsi" w:hAnsiTheme="minorHAnsi" w:cstheme="minorHAnsi"/>
        </w:rPr>
        <w:t xml:space="preserve">Each </w:t>
      </w:r>
      <w:r w:rsidRPr="00411CA2">
        <w:rPr>
          <w:rFonts w:asciiTheme="minorHAnsi" w:hAnsiTheme="minorHAnsi" w:cstheme="minorHAnsi"/>
        </w:rPr>
        <w:t>Partner is</w:t>
      </w:r>
      <w:r w:rsidR="0019478F" w:rsidRPr="00411CA2">
        <w:rPr>
          <w:rFonts w:asciiTheme="minorHAnsi" w:hAnsiTheme="minorHAnsi" w:cstheme="minorHAnsi"/>
        </w:rPr>
        <w:t xml:space="preserve"> entitled to</w:t>
      </w:r>
      <w:r w:rsidR="00E55810" w:rsidRPr="00411CA2">
        <w:rPr>
          <w:rFonts w:asciiTheme="minorHAnsi" w:hAnsiTheme="minorHAnsi" w:cstheme="minorHAnsi"/>
        </w:rPr>
        <w:t xml:space="preserve"> unlimited </w:t>
      </w:r>
      <w:r w:rsidR="0019478F" w:rsidRPr="00411CA2">
        <w:rPr>
          <w:rFonts w:asciiTheme="minorHAnsi" w:hAnsiTheme="minorHAnsi" w:cstheme="minorHAnsi"/>
        </w:rPr>
        <w:t xml:space="preserve">use </w:t>
      </w:r>
      <w:r w:rsidR="00E55810" w:rsidRPr="00411CA2">
        <w:rPr>
          <w:rFonts w:asciiTheme="minorHAnsi" w:hAnsiTheme="minorHAnsi" w:cstheme="minorHAnsi"/>
        </w:rPr>
        <w:t xml:space="preserve">of </w:t>
      </w:r>
      <w:r w:rsidR="00022DCE" w:rsidRPr="00411CA2">
        <w:rPr>
          <w:rFonts w:asciiTheme="minorHAnsi" w:hAnsiTheme="minorHAnsi" w:cstheme="minorHAnsi"/>
        </w:rPr>
        <w:t>their R</w:t>
      </w:r>
      <w:r w:rsidR="00E55810" w:rsidRPr="00411CA2">
        <w:rPr>
          <w:rFonts w:asciiTheme="minorHAnsi" w:hAnsiTheme="minorHAnsi" w:cstheme="minorHAnsi"/>
        </w:rPr>
        <w:t xml:space="preserve">esults of </w:t>
      </w:r>
      <w:r w:rsidR="00022DCE" w:rsidRPr="00411CA2">
        <w:rPr>
          <w:rFonts w:asciiTheme="minorHAnsi" w:hAnsiTheme="minorHAnsi" w:cstheme="minorHAnsi"/>
        </w:rPr>
        <w:t>W</w:t>
      </w:r>
      <w:r w:rsidR="00E55810" w:rsidRPr="00411CA2">
        <w:rPr>
          <w:rFonts w:asciiTheme="minorHAnsi" w:hAnsiTheme="minorHAnsi" w:cstheme="minorHAnsi"/>
        </w:rPr>
        <w:t xml:space="preserve">ork </w:t>
      </w:r>
      <w:r w:rsidR="00AE68F3" w:rsidRPr="00411CA2">
        <w:rPr>
          <w:rFonts w:asciiTheme="minorHAnsi" w:hAnsiTheme="minorHAnsi" w:cstheme="minorHAnsi"/>
        </w:rPr>
        <w:t>resulting</w:t>
      </w:r>
      <w:r w:rsidR="00E55810" w:rsidRPr="00411CA2">
        <w:rPr>
          <w:rFonts w:asciiTheme="minorHAnsi" w:hAnsiTheme="minorHAnsi" w:cstheme="minorHAnsi"/>
        </w:rPr>
        <w:t xml:space="preserve"> from the scope </w:t>
      </w:r>
      <w:r w:rsidR="00AF7C88" w:rsidRPr="00411CA2">
        <w:rPr>
          <w:rFonts w:asciiTheme="minorHAnsi" w:hAnsiTheme="minorHAnsi" w:cstheme="minorHAnsi"/>
        </w:rPr>
        <w:t>of the</w:t>
      </w:r>
      <w:r w:rsidR="007E4C21" w:rsidRPr="00411CA2">
        <w:rPr>
          <w:rFonts w:asciiTheme="minorHAnsi" w:hAnsiTheme="minorHAnsi" w:cstheme="minorHAnsi"/>
        </w:rPr>
        <w:t xml:space="preserve"> </w:t>
      </w:r>
      <w:r w:rsidR="00680F45" w:rsidRPr="00411CA2">
        <w:rPr>
          <w:rFonts w:asciiTheme="minorHAnsi" w:hAnsiTheme="minorHAnsi" w:cstheme="minorHAnsi"/>
        </w:rPr>
        <w:t>Collaborative Project</w:t>
      </w:r>
      <w:r w:rsidRPr="00411CA2">
        <w:rPr>
          <w:rFonts w:asciiTheme="minorHAnsi" w:hAnsiTheme="minorHAnsi" w:cstheme="minorHAnsi"/>
        </w:rPr>
        <w:t xml:space="preserve">; </w:t>
      </w:r>
      <w:r w:rsidR="00ED3D40" w:rsidRPr="00411CA2">
        <w:rPr>
          <w:rFonts w:asciiTheme="minorHAnsi" w:hAnsiTheme="minorHAnsi" w:cstheme="minorHAnsi"/>
        </w:rPr>
        <w:t>Item</w:t>
      </w:r>
      <w:r w:rsidRPr="00411CA2">
        <w:rPr>
          <w:rFonts w:asciiTheme="minorHAnsi" w:hAnsiTheme="minorHAnsi" w:cstheme="minorHAnsi"/>
        </w:rPr>
        <w:t xml:space="preserve"> 4 </w:t>
      </w:r>
      <w:r w:rsidR="00ED3D40" w:rsidRPr="00411CA2">
        <w:rPr>
          <w:rFonts w:asciiTheme="minorHAnsi" w:hAnsiTheme="minorHAnsi" w:cstheme="minorHAnsi"/>
        </w:rPr>
        <w:t>shall remain unaffected</w:t>
      </w:r>
      <w:r w:rsidRPr="00411CA2">
        <w:rPr>
          <w:rFonts w:asciiTheme="minorHAnsi" w:hAnsiTheme="minorHAnsi" w:cstheme="minorHAnsi"/>
        </w:rPr>
        <w:t>.</w:t>
      </w:r>
    </w:p>
    <w:p w14:paraId="018C82FF" w14:textId="28C9C5C7" w:rsidR="00763DD1" w:rsidRPr="00411CA2" w:rsidRDefault="00ED3D40" w:rsidP="00763DD1">
      <w:pPr>
        <w:tabs>
          <w:tab w:val="left" w:pos="680"/>
        </w:tabs>
        <w:spacing w:before="120" w:after="0" w:line="240" w:lineRule="auto"/>
        <w:ind w:left="680" w:hanging="680"/>
        <w:jc w:val="both"/>
        <w:rPr>
          <w:rFonts w:asciiTheme="minorHAnsi" w:hAnsiTheme="minorHAnsi" w:cstheme="minorHAnsi"/>
        </w:rPr>
      </w:pPr>
      <w:r w:rsidRPr="00411CA2">
        <w:rPr>
          <w:rFonts w:asciiTheme="minorHAnsi" w:hAnsiTheme="minorHAnsi" w:cstheme="minorHAnsi"/>
        </w:rPr>
        <w:t>5.2</w:t>
      </w:r>
      <w:r w:rsidRPr="00411CA2">
        <w:rPr>
          <w:rFonts w:asciiTheme="minorHAnsi" w:hAnsiTheme="minorHAnsi" w:cstheme="minorHAnsi"/>
        </w:rPr>
        <w:tab/>
        <w:t>For the purposes and the period of execution of this Collaborative Project, the</w:t>
      </w:r>
      <w:r w:rsidR="00763DD1" w:rsidRPr="00411CA2">
        <w:rPr>
          <w:rFonts w:asciiTheme="minorHAnsi" w:hAnsiTheme="minorHAnsi" w:cstheme="minorHAnsi"/>
        </w:rPr>
        <w:t xml:space="preserve"> Partner</w:t>
      </w:r>
      <w:r w:rsidRPr="00411CA2">
        <w:rPr>
          <w:rFonts w:asciiTheme="minorHAnsi" w:hAnsiTheme="minorHAnsi" w:cstheme="minorHAnsi"/>
        </w:rPr>
        <w:t xml:space="preserve">s hereby grant each other a non-exclusive, non-transferrable and </w:t>
      </w:r>
      <w:proofErr w:type="gramStart"/>
      <w:r w:rsidRPr="00411CA2">
        <w:rPr>
          <w:rFonts w:asciiTheme="minorHAnsi" w:hAnsiTheme="minorHAnsi" w:cstheme="minorHAnsi"/>
        </w:rPr>
        <w:t>cost</w:t>
      </w:r>
      <w:r w:rsidR="00356EC6">
        <w:rPr>
          <w:rFonts w:asciiTheme="minorHAnsi" w:hAnsiTheme="minorHAnsi" w:cstheme="minorHAnsi"/>
        </w:rPr>
        <w:t xml:space="preserve"> </w:t>
      </w:r>
      <w:r w:rsidRPr="00411CA2">
        <w:rPr>
          <w:rFonts w:asciiTheme="minorHAnsi" w:hAnsiTheme="minorHAnsi" w:cstheme="minorHAnsi"/>
        </w:rPr>
        <w:t>free</w:t>
      </w:r>
      <w:proofErr w:type="gramEnd"/>
      <w:r w:rsidRPr="00411CA2">
        <w:rPr>
          <w:rFonts w:asciiTheme="minorHAnsi" w:hAnsiTheme="minorHAnsi" w:cstheme="minorHAnsi"/>
        </w:rPr>
        <w:t xml:space="preserve"> right of use to the </w:t>
      </w:r>
      <w:r w:rsidR="00F3353E" w:rsidRPr="00411CA2">
        <w:rPr>
          <w:rFonts w:asciiTheme="minorHAnsi" w:hAnsiTheme="minorHAnsi" w:cstheme="minorHAnsi"/>
        </w:rPr>
        <w:t>R</w:t>
      </w:r>
      <w:r w:rsidR="00AE68F3" w:rsidRPr="00411CA2">
        <w:rPr>
          <w:rFonts w:asciiTheme="minorHAnsi" w:hAnsiTheme="minorHAnsi" w:cstheme="minorHAnsi"/>
        </w:rPr>
        <w:t>esults</w:t>
      </w:r>
      <w:r w:rsidRPr="00411CA2">
        <w:rPr>
          <w:rFonts w:asciiTheme="minorHAnsi" w:hAnsiTheme="minorHAnsi" w:cstheme="minorHAnsi"/>
        </w:rPr>
        <w:t xml:space="preserve"> of </w:t>
      </w:r>
      <w:r w:rsidR="00F3353E" w:rsidRPr="00411CA2">
        <w:rPr>
          <w:rFonts w:asciiTheme="minorHAnsi" w:hAnsiTheme="minorHAnsi" w:cstheme="minorHAnsi"/>
        </w:rPr>
        <w:t>W</w:t>
      </w:r>
      <w:r w:rsidRPr="00411CA2">
        <w:rPr>
          <w:rFonts w:asciiTheme="minorHAnsi" w:hAnsiTheme="minorHAnsi" w:cstheme="minorHAnsi"/>
        </w:rPr>
        <w:t xml:space="preserve">ork </w:t>
      </w:r>
      <w:r w:rsidR="002433CB" w:rsidRPr="00411CA2">
        <w:rPr>
          <w:rFonts w:asciiTheme="minorHAnsi" w:hAnsiTheme="minorHAnsi" w:cstheme="minorHAnsi"/>
        </w:rPr>
        <w:t>within the meaning of Item</w:t>
      </w:r>
      <w:r w:rsidR="00763DD1" w:rsidRPr="00411CA2">
        <w:rPr>
          <w:rFonts w:asciiTheme="minorHAnsi" w:hAnsiTheme="minorHAnsi" w:cstheme="minorHAnsi"/>
        </w:rPr>
        <w:t xml:space="preserve"> </w:t>
      </w:r>
      <w:r w:rsidR="002433CB" w:rsidRPr="00411CA2">
        <w:rPr>
          <w:rFonts w:asciiTheme="minorHAnsi" w:hAnsiTheme="minorHAnsi" w:cstheme="minorHAnsi"/>
        </w:rPr>
        <w:t xml:space="preserve">4.1 as well as to project-related results available at the beginning of the </w:t>
      </w:r>
      <w:r w:rsidR="00680F45" w:rsidRPr="00411CA2">
        <w:rPr>
          <w:rFonts w:asciiTheme="minorHAnsi" w:hAnsiTheme="minorHAnsi" w:cstheme="minorHAnsi"/>
        </w:rPr>
        <w:t>Collaborative Project</w:t>
      </w:r>
      <w:r w:rsidR="00763DD1" w:rsidRPr="00411CA2">
        <w:rPr>
          <w:rFonts w:asciiTheme="minorHAnsi" w:hAnsiTheme="minorHAnsi" w:cstheme="minorHAnsi"/>
        </w:rPr>
        <w:t xml:space="preserve"> (</w:t>
      </w:r>
      <w:r w:rsidR="002433CB" w:rsidRPr="00411CA2">
        <w:rPr>
          <w:rFonts w:asciiTheme="minorHAnsi" w:hAnsiTheme="minorHAnsi" w:cstheme="minorHAnsi"/>
        </w:rPr>
        <w:t>e.g. k</w:t>
      </w:r>
      <w:r w:rsidR="00763DD1" w:rsidRPr="00411CA2">
        <w:rPr>
          <w:rFonts w:asciiTheme="minorHAnsi" w:hAnsiTheme="minorHAnsi" w:cstheme="minorHAnsi"/>
        </w:rPr>
        <w:t xml:space="preserve">now-how, </w:t>
      </w:r>
      <w:r w:rsidR="002433CB" w:rsidRPr="00411CA2">
        <w:rPr>
          <w:rFonts w:asciiTheme="minorHAnsi" w:hAnsiTheme="minorHAnsi" w:cstheme="minorHAnsi"/>
        </w:rPr>
        <w:t>inventions, results protected by copyright, s</w:t>
      </w:r>
      <w:r w:rsidR="00763DD1" w:rsidRPr="00411CA2">
        <w:rPr>
          <w:rFonts w:asciiTheme="minorHAnsi" w:hAnsiTheme="minorHAnsi" w:cstheme="minorHAnsi"/>
        </w:rPr>
        <w:t>oftwa</w:t>
      </w:r>
      <w:r w:rsidR="002433CB" w:rsidRPr="00411CA2">
        <w:rPr>
          <w:rFonts w:asciiTheme="minorHAnsi" w:hAnsiTheme="minorHAnsi" w:cstheme="minorHAnsi"/>
        </w:rPr>
        <w:t xml:space="preserve">re) unless such granting of rights of use is excluded by contracts with </w:t>
      </w:r>
      <w:r w:rsidR="00AE68F3" w:rsidRPr="00411CA2">
        <w:rPr>
          <w:rFonts w:asciiTheme="minorHAnsi" w:hAnsiTheme="minorHAnsi" w:cstheme="minorHAnsi"/>
        </w:rPr>
        <w:t>third</w:t>
      </w:r>
      <w:r w:rsidR="002433CB" w:rsidRPr="00411CA2">
        <w:rPr>
          <w:rFonts w:asciiTheme="minorHAnsi" w:hAnsiTheme="minorHAnsi" w:cstheme="minorHAnsi"/>
        </w:rPr>
        <w:t xml:space="preserve"> parties. If intellectual </w:t>
      </w:r>
      <w:r w:rsidR="00AE68F3" w:rsidRPr="00411CA2">
        <w:rPr>
          <w:rFonts w:asciiTheme="minorHAnsi" w:hAnsiTheme="minorHAnsi" w:cstheme="minorHAnsi"/>
        </w:rPr>
        <w:t>property</w:t>
      </w:r>
      <w:r w:rsidR="002433CB" w:rsidRPr="00411CA2">
        <w:rPr>
          <w:rFonts w:asciiTheme="minorHAnsi" w:hAnsiTheme="minorHAnsi" w:cstheme="minorHAnsi"/>
        </w:rPr>
        <w:t xml:space="preserve"> rights have been granted for </w:t>
      </w:r>
      <w:r w:rsidR="00AE68F3" w:rsidRPr="00411CA2">
        <w:rPr>
          <w:rFonts w:asciiTheme="minorHAnsi" w:hAnsiTheme="minorHAnsi" w:cstheme="minorHAnsi"/>
        </w:rPr>
        <w:t>pre-existing</w:t>
      </w:r>
      <w:r w:rsidR="002433CB" w:rsidRPr="00411CA2">
        <w:rPr>
          <w:rFonts w:asciiTheme="minorHAnsi" w:hAnsiTheme="minorHAnsi" w:cstheme="minorHAnsi"/>
        </w:rPr>
        <w:t xml:space="preserve"> results or if a corresponding application is pending, these results shall be listed individually in Annex A, which is an integral part of the </w:t>
      </w:r>
      <w:r w:rsidR="0024686B" w:rsidRPr="00411CA2">
        <w:rPr>
          <w:rFonts w:asciiTheme="minorHAnsi" w:hAnsiTheme="minorHAnsi" w:cstheme="minorHAnsi"/>
          <w:color w:val="000000"/>
        </w:rPr>
        <w:t xml:space="preserve">Cooperation </w:t>
      </w:r>
      <w:r w:rsidR="002433CB" w:rsidRPr="00411CA2">
        <w:rPr>
          <w:rFonts w:asciiTheme="minorHAnsi" w:hAnsiTheme="minorHAnsi" w:cstheme="minorHAnsi"/>
        </w:rPr>
        <w:t>Agreement</w:t>
      </w:r>
      <w:r w:rsidR="00763DD1" w:rsidRPr="00411CA2">
        <w:rPr>
          <w:rFonts w:asciiTheme="minorHAnsi" w:hAnsiTheme="minorHAnsi" w:cstheme="minorHAnsi"/>
        </w:rPr>
        <w:t>.</w:t>
      </w:r>
    </w:p>
    <w:p w14:paraId="068A2EE8" w14:textId="77777777" w:rsidR="00763DD1" w:rsidRPr="00411CA2" w:rsidRDefault="00763DD1" w:rsidP="00763DD1">
      <w:pPr>
        <w:tabs>
          <w:tab w:val="left" w:pos="680"/>
        </w:tabs>
        <w:spacing w:before="120" w:after="0" w:line="240" w:lineRule="auto"/>
        <w:ind w:left="680" w:hanging="680"/>
        <w:jc w:val="both"/>
        <w:rPr>
          <w:rFonts w:asciiTheme="minorHAnsi" w:hAnsiTheme="minorHAnsi" w:cstheme="minorHAnsi"/>
        </w:rPr>
      </w:pPr>
      <w:r w:rsidRPr="00411CA2">
        <w:rPr>
          <w:rFonts w:asciiTheme="minorHAnsi" w:hAnsiTheme="minorHAnsi" w:cstheme="minorHAnsi"/>
        </w:rPr>
        <w:t>5.3</w:t>
      </w:r>
      <w:r w:rsidRPr="00411CA2">
        <w:rPr>
          <w:rFonts w:asciiTheme="minorHAnsi" w:hAnsiTheme="minorHAnsi" w:cstheme="minorHAnsi"/>
        </w:rPr>
        <w:tab/>
      </w:r>
      <w:r w:rsidR="00DD7F64" w:rsidRPr="00411CA2">
        <w:rPr>
          <w:rFonts w:asciiTheme="minorHAnsi" w:hAnsiTheme="minorHAnsi" w:cstheme="minorHAnsi"/>
        </w:rPr>
        <w:t>Upon termination of the</w:t>
      </w:r>
      <w:r w:rsidRPr="00411CA2">
        <w:rPr>
          <w:rFonts w:asciiTheme="minorHAnsi" w:hAnsiTheme="minorHAnsi" w:cstheme="minorHAnsi"/>
        </w:rPr>
        <w:t xml:space="preserve"> </w:t>
      </w:r>
      <w:r w:rsidR="00680F45" w:rsidRPr="00411CA2">
        <w:rPr>
          <w:rFonts w:asciiTheme="minorHAnsi" w:hAnsiTheme="minorHAnsi" w:cstheme="minorHAnsi"/>
        </w:rPr>
        <w:t>Collaborative Project</w:t>
      </w:r>
      <w:r w:rsidR="00DD7F64" w:rsidRPr="00411CA2">
        <w:rPr>
          <w:rFonts w:asciiTheme="minorHAnsi" w:hAnsiTheme="minorHAnsi" w:cstheme="minorHAnsi"/>
        </w:rPr>
        <w:t xml:space="preserve">, the </w:t>
      </w:r>
      <w:r w:rsidRPr="00411CA2">
        <w:rPr>
          <w:rFonts w:asciiTheme="minorHAnsi" w:hAnsiTheme="minorHAnsi" w:cstheme="minorHAnsi"/>
        </w:rPr>
        <w:t>Partner</w:t>
      </w:r>
      <w:r w:rsidR="00DD7F64" w:rsidRPr="00411CA2">
        <w:rPr>
          <w:rFonts w:asciiTheme="minorHAnsi" w:hAnsiTheme="minorHAnsi" w:cstheme="minorHAnsi"/>
        </w:rPr>
        <w:t xml:space="preserve">s may grant each other further rights of use to the </w:t>
      </w:r>
      <w:r w:rsidR="00B34FC8" w:rsidRPr="00411CA2">
        <w:rPr>
          <w:rFonts w:asciiTheme="minorHAnsi" w:hAnsiTheme="minorHAnsi" w:cstheme="minorHAnsi"/>
        </w:rPr>
        <w:t>R</w:t>
      </w:r>
      <w:r w:rsidR="00DD7F64" w:rsidRPr="00411CA2">
        <w:rPr>
          <w:rFonts w:asciiTheme="minorHAnsi" w:hAnsiTheme="minorHAnsi" w:cstheme="minorHAnsi"/>
        </w:rPr>
        <w:t xml:space="preserve">esults of </w:t>
      </w:r>
      <w:r w:rsidR="00B34FC8" w:rsidRPr="00411CA2">
        <w:rPr>
          <w:rFonts w:asciiTheme="minorHAnsi" w:hAnsiTheme="minorHAnsi" w:cstheme="minorHAnsi"/>
        </w:rPr>
        <w:t>W</w:t>
      </w:r>
      <w:r w:rsidR="00DD7F64" w:rsidRPr="00411CA2">
        <w:rPr>
          <w:rFonts w:asciiTheme="minorHAnsi" w:hAnsiTheme="minorHAnsi" w:cstheme="minorHAnsi"/>
        </w:rPr>
        <w:t xml:space="preserve">ork at normal market conditions. When setting licence fees for an invention, the owner of the rights shall take into </w:t>
      </w:r>
      <w:r w:rsidR="00AE68F3" w:rsidRPr="00411CA2">
        <w:rPr>
          <w:rFonts w:asciiTheme="minorHAnsi" w:hAnsiTheme="minorHAnsi" w:cstheme="minorHAnsi"/>
        </w:rPr>
        <w:t>account</w:t>
      </w:r>
      <w:r w:rsidR="00DD7F64" w:rsidRPr="00411CA2">
        <w:rPr>
          <w:rFonts w:asciiTheme="minorHAnsi" w:hAnsiTheme="minorHAnsi" w:cstheme="minorHAnsi"/>
        </w:rPr>
        <w:t xml:space="preserve"> any contribution made by the Partners which may be assessed as a necessary but not </w:t>
      </w:r>
      <w:r w:rsidR="00AE68F3" w:rsidRPr="00411CA2">
        <w:rPr>
          <w:rFonts w:asciiTheme="minorHAnsi" w:hAnsiTheme="minorHAnsi" w:cstheme="minorHAnsi"/>
        </w:rPr>
        <w:t>sufficient</w:t>
      </w:r>
      <w:r w:rsidR="00DD7F64" w:rsidRPr="00411CA2">
        <w:rPr>
          <w:rFonts w:asciiTheme="minorHAnsi" w:hAnsiTheme="minorHAnsi" w:cstheme="minorHAnsi"/>
        </w:rPr>
        <w:t xml:space="preserve"> condition for the invention. </w:t>
      </w:r>
      <w:r w:rsidR="00C06B88" w:rsidRPr="00411CA2">
        <w:rPr>
          <w:rFonts w:asciiTheme="minorHAnsi" w:hAnsiTheme="minorHAnsi" w:cstheme="minorHAnsi"/>
        </w:rPr>
        <w:t>With respect to joint inventions, t</w:t>
      </w:r>
      <w:r w:rsidR="00DD7F64" w:rsidRPr="00411CA2">
        <w:rPr>
          <w:rFonts w:asciiTheme="minorHAnsi" w:hAnsiTheme="minorHAnsi" w:cstheme="minorHAnsi"/>
        </w:rPr>
        <w:t xml:space="preserve">he Partners </w:t>
      </w:r>
      <w:r w:rsidR="00C06B88" w:rsidRPr="00411CA2">
        <w:rPr>
          <w:rFonts w:asciiTheme="minorHAnsi" w:hAnsiTheme="minorHAnsi" w:cstheme="minorHAnsi"/>
        </w:rPr>
        <w:t xml:space="preserve">having a share in the invention </w:t>
      </w:r>
      <w:r w:rsidR="00AE68F3" w:rsidRPr="00411CA2">
        <w:rPr>
          <w:rFonts w:asciiTheme="minorHAnsi" w:hAnsiTheme="minorHAnsi" w:cstheme="minorHAnsi"/>
        </w:rPr>
        <w:t>shall</w:t>
      </w:r>
      <w:r w:rsidR="00DD7F64" w:rsidRPr="00411CA2">
        <w:rPr>
          <w:rFonts w:asciiTheme="minorHAnsi" w:hAnsiTheme="minorHAnsi" w:cstheme="minorHAnsi"/>
        </w:rPr>
        <w:t xml:space="preserve"> reach mutual agreement, taking into account their share</w:t>
      </w:r>
      <w:r w:rsidR="00C06B88" w:rsidRPr="00411CA2">
        <w:rPr>
          <w:rFonts w:asciiTheme="minorHAnsi" w:hAnsiTheme="minorHAnsi" w:cstheme="minorHAnsi"/>
        </w:rPr>
        <w:t>s</w:t>
      </w:r>
      <w:r w:rsidR="00DD7F64" w:rsidRPr="00411CA2">
        <w:rPr>
          <w:rFonts w:asciiTheme="minorHAnsi" w:hAnsiTheme="minorHAnsi" w:cstheme="minorHAnsi"/>
        </w:rPr>
        <w:t xml:space="preserve"> in the invention, on the commercial use of</w:t>
      </w:r>
      <w:r w:rsidR="00D930FF" w:rsidRPr="00411CA2">
        <w:rPr>
          <w:rFonts w:asciiTheme="minorHAnsi" w:hAnsiTheme="minorHAnsi" w:cstheme="minorHAnsi"/>
        </w:rPr>
        <w:t xml:space="preserve"> </w:t>
      </w:r>
      <w:r w:rsidR="00C06B88" w:rsidRPr="00411CA2">
        <w:rPr>
          <w:rFonts w:asciiTheme="minorHAnsi" w:hAnsiTheme="minorHAnsi" w:cstheme="minorHAnsi"/>
        </w:rPr>
        <w:t>the</w:t>
      </w:r>
      <w:r w:rsidR="00DD7F64" w:rsidRPr="00411CA2">
        <w:rPr>
          <w:rFonts w:asciiTheme="minorHAnsi" w:hAnsiTheme="minorHAnsi" w:cstheme="minorHAnsi"/>
        </w:rPr>
        <w:t xml:space="preserve"> invention and on the granting of non-exclusive and exclusive rights of use to </w:t>
      </w:r>
      <w:r w:rsidR="00C06B88" w:rsidRPr="00411CA2">
        <w:rPr>
          <w:rFonts w:asciiTheme="minorHAnsi" w:hAnsiTheme="minorHAnsi" w:cstheme="minorHAnsi"/>
        </w:rPr>
        <w:t xml:space="preserve">the </w:t>
      </w:r>
      <w:r w:rsidR="00AE68F3" w:rsidRPr="00411CA2">
        <w:rPr>
          <w:rFonts w:asciiTheme="minorHAnsi" w:hAnsiTheme="minorHAnsi" w:cstheme="minorHAnsi"/>
        </w:rPr>
        <w:t>invention</w:t>
      </w:r>
      <w:r w:rsidR="00C06B88" w:rsidRPr="00411CA2">
        <w:rPr>
          <w:rFonts w:asciiTheme="minorHAnsi" w:hAnsiTheme="minorHAnsi" w:cstheme="minorHAnsi"/>
        </w:rPr>
        <w:t xml:space="preserve"> to others not having a share in the invention</w:t>
      </w:r>
      <w:r w:rsidR="005F75A2" w:rsidRPr="00411CA2">
        <w:rPr>
          <w:rFonts w:asciiTheme="minorHAnsi" w:hAnsiTheme="minorHAnsi" w:cstheme="minorHAnsi"/>
        </w:rPr>
        <w:t xml:space="preserve">. Furthermore, upon </w:t>
      </w:r>
      <w:r w:rsidR="00AE68F3" w:rsidRPr="00411CA2">
        <w:rPr>
          <w:rFonts w:asciiTheme="minorHAnsi" w:hAnsiTheme="minorHAnsi" w:cstheme="minorHAnsi"/>
        </w:rPr>
        <w:t>termination</w:t>
      </w:r>
      <w:r w:rsidR="005F75A2" w:rsidRPr="00411CA2">
        <w:rPr>
          <w:rFonts w:asciiTheme="minorHAnsi" w:hAnsiTheme="minorHAnsi" w:cstheme="minorHAnsi"/>
        </w:rPr>
        <w:t xml:space="preserve"> </w:t>
      </w:r>
      <w:r w:rsidR="00AE68F3" w:rsidRPr="00411CA2">
        <w:rPr>
          <w:rFonts w:asciiTheme="minorHAnsi" w:hAnsiTheme="minorHAnsi" w:cstheme="minorHAnsi"/>
        </w:rPr>
        <w:t>of</w:t>
      </w:r>
      <w:r w:rsidR="005F75A2" w:rsidRPr="00411CA2">
        <w:rPr>
          <w:rFonts w:asciiTheme="minorHAnsi" w:hAnsiTheme="minorHAnsi" w:cstheme="minorHAnsi"/>
        </w:rPr>
        <w:t xml:space="preserve"> the</w:t>
      </w:r>
      <w:r w:rsidRPr="00411CA2">
        <w:rPr>
          <w:rFonts w:asciiTheme="minorHAnsi" w:hAnsiTheme="minorHAnsi" w:cstheme="minorHAnsi"/>
        </w:rPr>
        <w:t xml:space="preserve"> </w:t>
      </w:r>
      <w:r w:rsidR="00680F45" w:rsidRPr="00411CA2">
        <w:rPr>
          <w:rFonts w:asciiTheme="minorHAnsi" w:hAnsiTheme="minorHAnsi" w:cstheme="minorHAnsi"/>
        </w:rPr>
        <w:t>Collaborative Project</w:t>
      </w:r>
      <w:r w:rsidR="005F75A2" w:rsidRPr="00411CA2">
        <w:rPr>
          <w:rFonts w:asciiTheme="minorHAnsi" w:hAnsiTheme="minorHAnsi" w:cstheme="minorHAnsi"/>
        </w:rPr>
        <w:t xml:space="preserve">, each Partner shall have a non-exclusive, non-transferrable, non-sublicensable and </w:t>
      </w:r>
      <w:proofErr w:type="gramStart"/>
      <w:r w:rsidR="005F75A2" w:rsidRPr="00411CA2">
        <w:rPr>
          <w:rFonts w:asciiTheme="minorHAnsi" w:hAnsiTheme="minorHAnsi" w:cstheme="minorHAnsi"/>
        </w:rPr>
        <w:t>cost free</w:t>
      </w:r>
      <w:proofErr w:type="gramEnd"/>
      <w:r w:rsidR="005F75A2" w:rsidRPr="00411CA2">
        <w:rPr>
          <w:rFonts w:asciiTheme="minorHAnsi" w:hAnsiTheme="minorHAnsi" w:cstheme="minorHAnsi"/>
        </w:rPr>
        <w:t xml:space="preserve"> right of use to all </w:t>
      </w:r>
      <w:r w:rsidR="00B34FC8" w:rsidRPr="00411CA2">
        <w:rPr>
          <w:rFonts w:asciiTheme="minorHAnsi" w:hAnsiTheme="minorHAnsi" w:cstheme="minorHAnsi"/>
        </w:rPr>
        <w:t>R</w:t>
      </w:r>
      <w:r w:rsidR="005F75A2" w:rsidRPr="00411CA2">
        <w:rPr>
          <w:rFonts w:asciiTheme="minorHAnsi" w:hAnsiTheme="minorHAnsi" w:cstheme="minorHAnsi"/>
        </w:rPr>
        <w:t xml:space="preserve">esults of </w:t>
      </w:r>
      <w:r w:rsidR="00B34FC8" w:rsidRPr="00411CA2">
        <w:rPr>
          <w:rFonts w:asciiTheme="minorHAnsi" w:hAnsiTheme="minorHAnsi" w:cstheme="minorHAnsi"/>
        </w:rPr>
        <w:t>W</w:t>
      </w:r>
      <w:r w:rsidR="005F75A2" w:rsidRPr="00411CA2">
        <w:rPr>
          <w:rFonts w:asciiTheme="minorHAnsi" w:hAnsiTheme="minorHAnsi" w:cstheme="minorHAnsi"/>
        </w:rPr>
        <w:t>ork for the Partner's own scientific purposes in research and teaching</w:t>
      </w:r>
      <w:r w:rsidRPr="00411CA2">
        <w:rPr>
          <w:rFonts w:asciiTheme="minorHAnsi" w:hAnsiTheme="minorHAnsi" w:cstheme="minorHAnsi"/>
        </w:rPr>
        <w:t>.</w:t>
      </w:r>
    </w:p>
    <w:p w14:paraId="7E362B95" w14:textId="77777777" w:rsidR="00763DD1" w:rsidRPr="00411CA2" w:rsidRDefault="005F75A2" w:rsidP="00763DD1">
      <w:pPr>
        <w:spacing w:before="120" w:after="0" w:line="240" w:lineRule="auto"/>
        <w:ind w:left="680" w:hanging="680"/>
        <w:jc w:val="both"/>
        <w:rPr>
          <w:rFonts w:asciiTheme="minorHAnsi" w:hAnsiTheme="minorHAnsi" w:cstheme="minorHAnsi"/>
        </w:rPr>
      </w:pPr>
      <w:r w:rsidRPr="00411CA2">
        <w:rPr>
          <w:rFonts w:asciiTheme="minorHAnsi" w:hAnsiTheme="minorHAnsi" w:cstheme="minorHAnsi"/>
        </w:rPr>
        <w:t>5.4</w:t>
      </w:r>
      <w:r w:rsidRPr="00411CA2">
        <w:rPr>
          <w:rFonts w:asciiTheme="minorHAnsi" w:hAnsiTheme="minorHAnsi" w:cstheme="minorHAnsi"/>
        </w:rPr>
        <w:tab/>
        <w:t>Each</w:t>
      </w:r>
      <w:r w:rsidR="00763DD1" w:rsidRPr="00411CA2">
        <w:rPr>
          <w:rFonts w:asciiTheme="minorHAnsi" w:hAnsiTheme="minorHAnsi" w:cstheme="minorHAnsi"/>
        </w:rPr>
        <w:t xml:space="preserve"> Partner</w:t>
      </w:r>
      <w:r w:rsidRPr="00411CA2">
        <w:rPr>
          <w:rFonts w:asciiTheme="minorHAnsi" w:hAnsiTheme="minorHAnsi" w:cstheme="minorHAnsi"/>
        </w:rPr>
        <w:t xml:space="preserve"> recognises that</w:t>
      </w:r>
      <w:r w:rsidR="00763DD1" w:rsidRPr="00411CA2">
        <w:rPr>
          <w:rFonts w:asciiTheme="minorHAnsi" w:hAnsiTheme="minorHAnsi" w:cstheme="minorHAnsi"/>
        </w:rPr>
        <w:t xml:space="preserve"> </w:t>
      </w:r>
      <w:r w:rsidRPr="00411CA2">
        <w:rPr>
          <w:rFonts w:asciiTheme="minorHAnsi" w:hAnsiTheme="minorHAnsi" w:cstheme="minorHAnsi"/>
        </w:rPr>
        <w:t>use within the scope of project execution of information or o</w:t>
      </w:r>
      <w:r w:rsidR="001D0B4F" w:rsidRPr="00411CA2">
        <w:rPr>
          <w:rFonts w:asciiTheme="minorHAnsi" w:hAnsiTheme="minorHAnsi" w:cstheme="minorHAnsi"/>
        </w:rPr>
        <w:t>bjects obtained from the other P</w:t>
      </w:r>
      <w:r w:rsidRPr="00411CA2">
        <w:rPr>
          <w:rFonts w:asciiTheme="minorHAnsi" w:hAnsiTheme="minorHAnsi" w:cstheme="minorHAnsi"/>
        </w:rPr>
        <w:t xml:space="preserve">artners shall not </w:t>
      </w:r>
      <w:r w:rsidR="00AE68F3" w:rsidRPr="00411CA2">
        <w:rPr>
          <w:rFonts w:asciiTheme="minorHAnsi" w:hAnsiTheme="minorHAnsi" w:cstheme="minorHAnsi"/>
        </w:rPr>
        <w:t>constitute</w:t>
      </w:r>
      <w:r w:rsidRPr="00411CA2">
        <w:rPr>
          <w:rFonts w:asciiTheme="minorHAnsi" w:hAnsiTheme="minorHAnsi" w:cstheme="minorHAnsi"/>
        </w:rPr>
        <w:t xml:space="preserve"> grounds for any</w:t>
      </w:r>
      <w:r w:rsidR="001D0B4F" w:rsidRPr="00411CA2">
        <w:rPr>
          <w:rFonts w:asciiTheme="minorHAnsi" w:hAnsiTheme="minorHAnsi" w:cstheme="minorHAnsi"/>
        </w:rPr>
        <w:t xml:space="preserve"> rights based on prior use</w:t>
      </w:r>
      <w:r w:rsidR="00763DD1" w:rsidRPr="00411CA2">
        <w:rPr>
          <w:rFonts w:asciiTheme="minorHAnsi" w:hAnsiTheme="minorHAnsi" w:cstheme="minorHAnsi"/>
        </w:rPr>
        <w:t>.</w:t>
      </w:r>
    </w:p>
    <w:p w14:paraId="7F32EC64" w14:textId="77777777" w:rsidR="00763DD1" w:rsidRPr="00411CA2" w:rsidRDefault="00763DD1" w:rsidP="00763DD1">
      <w:pPr>
        <w:spacing w:before="120" w:after="0" w:line="240" w:lineRule="auto"/>
        <w:jc w:val="both"/>
        <w:rPr>
          <w:rFonts w:asciiTheme="minorHAnsi" w:hAnsiTheme="minorHAnsi" w:cstheme="minorHAnsi"/>
        </w:rPr>
      </w:pPr>
    </w:p>
    <w:p w14:paraId="5FA3C39E" w14:textId="77777777" w:rsidR="00763DD1" w:rsidRPr="00411CA2" w:rsidRDefault="001D0B4F" w:rsidP="00763DD1">
      <w:pPr>
        <w:spacing w:before="120" w:after="0" w:line="240" w:lineRule="auto"/>
        <w:ind w:left="680" w:hanging="680"/>
        <w:jc w:val="both"/>
        <w:rPr>
          <w:rFonts w:asciiTheme="minorHAnsi" w:hAnsiTheme="minorHAnsi" w:cstheme="minorHAnsi"/>
          <w:b/>
          <w:color w:val="000000"/>
        </w:rPr>
      </w:pPr>
      <w:r w:rsidRPr="00411CA2">
        <w:rPr>
          <w:rFonts w:asciiTheme="minorHAnsi" w:hAnsiTheme="minorHAnsi" w:cstheme="minorHAnsi"/>
          <w:b/>
          <w:color w:val="000000"/>
        </w:rPr>
        <w:t>6.</w:t>
      </w:r>
      <w:r w:rsidRPr="00411CA2">
        <w:rPr>
          <w:rFonts w:asciiTheme="minorHAnsi" w:hAnsiTheme="minorHAnsi" w:cstheme="minorHAnsi"/>
          <w:b/>
          <w:color w:val="000000"/>
        </w:rPr>
        <w:tab/>
        <w:t>Bearing of costs</w:t>
      </w:r>
    </w:p>
    <w:p w14:paraId="28947804" w14:textId="77777777" w:rsidR="00763DD1" w:rsidRPr="00411CA2" w:rsidRDefault="00763DD1" w:rsidP="00763DD1">
      <w:pPr>
        <w:spacing w:before="120" w:after="0" w:line="240" w:lineRule="auto"/>
        <w:ind w:left="680" w:hanging="680"/>
        <w:jc w:val="both"/>
        <w:rPr>
          <w:rFonts w:asciiTheme="minorHAnsi" w:hAnsiTheme="minorHAnsi" w:cstheme="minorHAnsi"/>
          <w:b/>
          <w:color w:val="000000"/>
        </w:rPr>
      </w:pPr>
    </w:p>
    <w:p w14:paraId="62CCEF58" w14:textId="07E19412" w:rsidR="00763DD1" w:rsidRPr="00411CA2" w:rsidRDefault="001D0B4F" w:rsidP="00763DD1">
      <w:pPr>
        <w:spacing w:after="240" w:line="240" w:lineRule="auto"/>
        <w:ind w:left="709" w:hanging="709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ab/>
        <w:t xml:space="preserve">Each Partner shall bear </w:t>
      </w:r>
      <w:r w:rsidR="00CA12FD" w:rsidRPr="00411CA2">
        <w:rPr>
          <w:rFonts w:asciiTheme="minorHAnsi" w:hAnsiTheme="minorHAnsi" w:cstheme="minorHAnsi"/>
          <w:color w:val="000000"/>
        </w:rPr>
        <w:t>its</w:t>
      </w:r>
      <w:r w:rsidR="00F66D65" w:rsidRPr="00411CA2">
        <w:rPr>
          <w:rFonts w:asciiTheme="minorHAnsi" w:hAnsiTheme="minorHAnsi" w:cstheme="minorHAnsi"/>
          <w:color w:val="000000"/>
        </w:rPr>
        <w:t xml:space="preserve"> own </w:t>
      </w:r>
      <w:r w:rsidRPr="00411CA2">
        <w:rPr>
          <w:rFonts w:asciiTheme="minorHAnsi" w:hAnsiTheme="minorHAnsi" w:cstheme="minorHAnsi"/>
          <w:color w:val="000000"/>
        </w:rPr>
        <w:t>costs incur</w:t>
      </w:r>
      <w:r w:rsidR="00F66D65" w:rsidRPr="00411CA2">
        <w:rPr>
          <w:rFonts w:asciiTheme="minorHAnsi" w:hAnsiTheme="minorHAnsi" w:cstheme="minorHAnsi"/>
          <w:color w:val="000000"/>
        </w:rPr>
        <w:t>red</w:t>
      </w:r>
      <w:r w:rsidRPr="00411CA2">
        <w:rPr>
          <w:rFonts w:asciiTheme="minorHAnsi" w:hAnsiTheme="minorHAnsi" w:cstheme="minorHAnsi"/>
          <w:color w:val="000000"/>
        </w:rPr>
        <w:t xml:space="preserve"> in connection with the </w:t>
      </w:r>
      <w:r w:rsidR="00AE68F3" w:rsidRPr="00411CA2">
        <w:rPr>
          <w:rFonts w:asciiTheme="minorHAnsi" w:hAnsiTheme="minorHAnsi" w:cstheme="minorHAnsi"/>
          <w:color w:val="000000"/>
        </w:rPr>
        <w:t>fulfilment</w:t>
      </w:r>
      <w:r w:rsidRPr="00411CA2">
        <w:rPr>
          <w:rFonts w:asciiTheme="minorHAnsi" w:hAnsiTheme="minorHAnsi" w:cstheme="minorHAnsi"/>
          <w:color w:val="000000"/>
        </w:rPr>
        <w:t xml:space="preserve"> of this </w:t>
      </w:r>
      <w:r w:rsidR="00B0135C" w:rsidRPr="00411CA2">
        <w:rPr>
          <w:rFonts w:asciiTheme="minorHAnsi" w:hAnsiTheme="minorHAnsi" w:cstheme="minorHAnsi"/>
          <w:color w:val="000000"/>
        </w:rPr>
        <w:t xml:space="preserve">Cooperation </w:t>
      </w:r>
      <w:r w:rsidR="00AE68F3" w:rsidRPr="00411CA2">
        <w:rPr>
          <w:rFonts w:asciiTheme="minorHAnsi" w:hAnsiTheme="minorHAnsi" w:cstheme="minorHAnsi"/>
          <w:color w:val="000000"/>
        </w:rPr>
        <w:t>Agreement</w:t>
      </w:r>
      <w:r w:rsidRPr="00411CA2">
        <w:rPr>
          <w:rFonts w:asciiTheme="minorHAnsi" w:hAnsiTheme="minorHAnsi" w:cstheme="minorHAnsi"/>
          <w:color w:val="000000"/>
        </w:rPr>
        <w:t xml:space="preserve"> </w:t>
      </w:r>
      <w:r w:rsidR="00763DD1" w:rsidRPr="00411CA2">
        <w:rPr>
          <w:rFonts w:asciiTheme="minorHAnsi" w:hAnsiTheme="minorHAnsi" w:cstheme="minorHAnsi"/>
          <w:color w:val="000000"/>
        </w:rPr>
        <w:t>(</w:t>
      </w:r>
      <w:r w:rsidR="00621F66" w:rsidRPr="00411CA2">
        <w:rPr>
          <w:rFonts w:asciiTheme="minorHAnsi" w:hAnsiTheme="minorHAnsi" w:cstheme="minorHAnsi"/>
          <w:color w:val="000000"/>
        </w:rPr>
        <w:t>using the</w:t>
      </w:r>
      <w:r w:rsidR="00763DD1" w:rsidRPr="00411CA2">
        <w:rPr>
          <w:rFonts w:asciiTheme="minorHAnsi" w:hAnsiTheme="minorHAnsi" w:cstheme="minorHAnsi"/>
          <w:color w:val="000000"/>
        </w:rPr>
        <w:t xml:space="preserve"> </w:t>
      </w:r>
      <w:r w:rsidR="00C2626F">
        <w:rPr>
          <w:rFonts w:asciiTheme="minorHAnsi" w:hAnsiTheme="minorHAnsi" w:cstheme="minorHAnsi"/>
          <w:color w:val="000000"/>
        </w:rPr>
        <w:t>BMFTR</w:t>
      </w:r>
      <w:r w:rsidR="00621F66" w:rsidRPr="00411CA2">
        <w:rPr>
          <w:rFonts w:asciiTheme="minorHAnsi" w:hAnsiTheme="minorHAnsi" w:cstheme="minorHAnsi"/>
          <w:color w:val="000000"/>
        </w:rPr>
        <w:t xml:space="preserve"> funding</w:t>
      </w:r>
      <w:r w:rsidR="00763DD1" w:rsidRPr="00411CA2">
        <w:rPr>
          <w:rFonts w:asciiTheme="minorHAnsi" w:hAnsiTheme="minorHAnsi" w:cstheme="minorHAnsi"/>
          <w:color w:val="000000"/>
        </w:rPr>
        <w:t>).</w:t>
      </w:r>
    </w:p>
    <w:p w14:paraId="6B06DE27" w14:textId="77777777" w:rsidR="00763DD1" w:rsidRPr="00411CA2" w:rsidRDefault="00763DD1" w:rsidP="00763DD1">
      <w:pPr>
        <w:spacing w:after="24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0185808C" w14:textId="77777777" w:rsidR="00763DD1" w:rsidRPr="00411CA2" w:rsidRDefault="00621F66" w:rsidP="00763DD1">
      <w:pPr>
        <w:spacing w:after="24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411CA2">
        <w:rPr>
          <w:rFonts w:asciiTheme="minorHAnsi" w:hAnsiTheme="minorHAnsi" w:cstheme="minorHAnsi"/>
          <w:b/>
          <w:color w:val="000000"/>
        </w:rPr>
        <w:t>7.</w:t>
      </w:r>
      <w:r w:rsidRPr="00411CA2">
        <w:rPr>
          <w:rFonts w:asciiTheme="minorHAnsi" w:hAnsiTheme="minorHAnsi" w:cstheme="minorHAnsi"/>
          <w:b/>
          <w:color w:val="000000"/>
        </w:rPr>
        <w:tab/>
        <w:t>Other collaboration/third-party R&amp;D services</w:t>
      </w:r>
    </w:p>
    <w:p w14:paraId="79A1306E" w14:textId="77777777" w:rsidR="00763DD1" w:rsidRPr="00411CA2" w:rsidRDefault="00621F66" w:rsidP="00763DD1">
      <w:pPr>
        <w:spacing w:after="24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>7.1</w:t>
      </w:r>
      <w:r w:rsidRPr="00411CA2">
        <w:rPr>
          <w:rFonts w:asciiTheme="minorHAnsi" w:hAnsiTheme="minorHAnsi" w:cstheme="minorHAnsi"/>
          <w:color w:val="000000"/>
        </w:rPr>
        <w:tab/>
        <w:t xml:space="preserve">Within the scope of collaboration, third parties may be </w:t>
      </w:r>
      <w:r w:rsidR="00AE68F3" w:rsidRPr="00411CA2">
        <w:rPr>
          <w:rFonts w:asciiTheme="minorHAnsi" w:hAnsiTheme="minorHAnsi" w:cstheme="minorHAnsi"/>
          <w:color w:val="000000"/>
        </w:rPr>
        <w:t>separately</w:t>
      </w:r>
      <w:r w:rsidRPr="00411CA2">
        <w:rPr>
          <w:rFonts w:asciiTheme="minorHAnsi" w:hAnsiTheme="minorHAnsi" w:cstheme="minorHAnsi"/>
          <w:color w:val="000000"/>
        </w:rPr>
        <w:t xml:space="preserve"> commissioned to </w:t>
      </w:r>
      <w:r w:rsidR="00AE68F3" w:rsidRPr="00411CA2">
        <w:rPr>
          <w:rFonts w:asciiTheme="minorHAnsi" w:hAnsiTheme="minorHAnsi" w:cstheme="minorHAnsi"/>
          <w:color w:val="000000"/>
        </w:rPr>
        <w:t>perform</w:t>
      </w:r>
      <w:r w:rsidRPr="00411CA2">
        <w:rPr>
          <w:rFonts w:asciiTheme="minorHAnsi" w:hAnsiTheme="minorHAnsi" w:cstheme="minorHAnsi"/>
          <w:color w:val="000000"/>
        </w:rPr>
        <w:t xml:space="preserve"> within the Collaborative Project those tasks stated in the project description. Written agreements shall be </w:t>
      </w:r>
      <w:r w:rsidR="00AE68F3" w:rsidRPr="00411CA2">
        <w:rPr>
          <w:rFonts w:asciiTheme="minorHAnsi" w:hAnsiTheme="minorHAnsi" w:cstheme="minorHAnsi"/>
          <w:color w:val="000000"/>
        </w:rPr>
        <w:t>formulated</w:t>
      </w:r>
      <w:r w:rsidRPr="00411CA2">
        <w:rPr>
          <w:rFonts w:asciiTheme="minorHAnsi" w:hAnsiTheme="minorHAnsi" w:cstheme="minorHAnsi"/>
          <w:color w:val="000000"/>
        </w:rPr>
        <w:t xml:space="preserve"> for this </w:t>
      </w:r>
      <w:r w:rsidR="00AE68F3" w:rsidRPr="00411CA2">
        <w:rPr>
          <w:rFonts w:asciiTheme="minorHAnsi" w:hAnsiTheme="minorHAnsi" w:cstheme="minorHAnsi"/>
          <w:color w:val="000000"/>
        </w:rPr>
        <w:t>purpose</w:t>
      </w:r>
      <w:r w:rsidRPr="00411CA2">
        <w:rPr>
          <w:rFonts w:asciiTheme="minorHAnsi" w:hAnsiTheme="minorHAnsi" w:cstheme="minorHAnsi"/>
          <w:color w:val="000000"/>
        </w:rPr>
        <w:t>. Such written agreements shall not conflict with the Cooperation Agreement</w:t>
      </w:r>
      <w:r w:rsidR="00763DD1" w:rsidRPr="00411CA2">
        <w:rPr>
          <w:rFonts w:asciiTheme="minorHAnsi" w:hAnsiTheme="minorHAnsi" w:cstheme="minorHAnsi"/>
          <w:color w:val="000000"/>
        </w:rPr>
        <w:t>.</w:t>
      </w:r>
    </w:p>
    <w:p w14:paraId="37CBE74B" w14:textId="77777777" w:rsidR="00763DD1" w:rsidRPr="00411CA2" w:rsidRDefault="00621F66" w:rsidP="00763DD1">
      <w:pPr>
        <w:spacing w:after="24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>7.2</w:t>
      </w:r>
      <w:r w:rsidRPr="00411CA2">
        <w:rPr>
          <w:rFonts w:asciiTheme="minorHAnsi" w:hAnsiTheme="minorHAnsi" w:cstheme="minorHAnsi"/>
          <w:color w:val="000000"/>
        </w:rPr>
        <w:tab/>
        <w:t xml:space="preserve">If, within the scope of the </w:t>
      </w:r>
      <w:r w:rsidR="00680F45" w:rsidRPr="00411CA2">
        <w:rPr>
          <w:rFonts w:asciiTheme="minorHAnsi" w:hAnsiTheme="minorHAnsi" w:cstheme="minorHAnsi"/>
          <w:color w:val="000000"/>
        </w:rPr>
        <w:t>Collaborative Project</w:t>
      </w:r>
      <w:r w:rsidRPr="00411CA2">
        <w:rPr>
          <w:rFonts w:asciiTheme="minorHAnsi" w:hAnsiTheme="minorHAnsi" w:cstheme="minorHAnsi"/>
          <w:color w:val="000000"/>
        </w:rPr>
        <w:t>, a Partner engages a third party for research and development work</w:t>
      </w:r>
      <w:r w:rsidR="003E0029" w:rsidRPr="00411CA2">
        <w:rPr>
          <w:rFonts w:asciiTheme="minorHAnsi" w:hAnsiTheme="minorHAnsi" w:cstheme="minorHAnsi"/>
          <w:color w:val="000000"/>
        </w:rPr>
        <w:t>, the Part</w:t>
      </w:r>
      <w:r w:rsidRPr="00411CA2">
        <w:rPr>
          <w:rFonts w:asciiTheme="minorHAnsi" w:hAnsiTheme="minorHAnsi" w:cstheme="minorHAnsi"/>
          <w:color w:val="000000"/>
        </w:rPr>
        <w:t xml:space="preserve">ner shall ensure that the other Partners receive at </w:t>
      </w:r>
      <w:r w:rsidR="00AE68F3" w:rsidRPr="00411CA2">
        <w:rPr>
          <w:rFonts w:asciiTheme="minorHAnsi" w:hAnsiTheme="minorHAnsi" w:cstheme="minorHAnsi"/>
          <w:color w:val="000000"/>
        </w:rPr>
        <w:t>least</w:t>
      </w:r>
      <w:r w:rsidRPr="00411CA2">
        <w:rPr>
          <w:rFonts w:asciiTheme="minorHAnsi" w:hAnsiTheme="minorHAnsi" w:cstheme="minorHAnsi"/>
          <w:color w:val="000000"/>
        </w:rPr>
        <w:t xml:space="preserve"> the same rights to the </w:t>
      </w:r>
      <w:r w:rsidR="003E0029" w:rsidRPr="00411CA2">
        <w:rPr>
          <w:rFonts w:asciiTheme="minorHAnsi" w:hAnsiTheme="minorHAnsi" w:cstheme="minorHAnsi"/>
          <w:color w:val="000000"/>
        </w:rPr>
        <w:t xml:space="preserve">third party's </w:t>
      </w:r>
      <w:r w:rsidRPr="00411CA2">
        <w:rPr>
          <w:rFonts w:asciiTheme="minorHAnsi" w:hAnsiTheme="minorHAnsi" w:cstheme="minorHAnsi"/>
          <w:color w:val="000000"/>
        </w:rPr>
        <w:t>results</w:t>
      </w:r>
      <w:r w:rsidR="00680F45" w:rsidRPr="00411CA2">
        <w:rPr>
          <w:rFonts w:asciiTheme="minorHAnsi" w:hAnsiTheme="minorHAnsi" w:cstheme="minorHAnsi"/>
          <w:color w:val="000000"/>
        </w:rPr>
        <w:t xml:space="preserve"> </w:t>
      </w:r>
      <w:r w:rsidR="003E0029" w:rsidRPr="00411CA2">
        <w:rPr>
          <w:rFonts w:asciiTheme="minorHAnsi" w:hAnsiTheme="minorHAnsi" w:cstheme="minorHAnsi"/>
          <w:color w:val="000000"/>
        </w:rPr>
        <w:t>as they would have if the Partner itself had produced the results</w:t>
      </w:r>
      <w:r w:rsidR="00763DD1" w:rsidRPr="00411CA2">
        <w:rPr>
          <w:rFonts w:asciiTheme="minorHAnsi" w:hAnsiTheme="minorHAnsi" w:cstheme="minorHAnsi"/>
          <w:color w:val="000000"/>
        </w:rPr>
        <w:t xml:space="preserve">. </w:t>
      </w:r>
    </w:p>
    <w:p w14:paraId="24750CE0" w14:textId="77777777" w:rsidR="00763DD1" w:rsidRPr="00411CA2" w:rsidRDefault="003E0029" w:rsidP="00763DD1">
      <w:pPr>
        <w:spacing w:after="24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>7.3</w:t>
      </w:r>
      <w:r w:rsidRPr="00411CA2">
        <w:rPr>
          <w:rFonts w:asciiTheme="minorHAnsi" w:hAnsiTheme="minorHAnsi" w:cstheme="minorHAnsi"/>
          <w:color w:val="000000"/>
        </w:rPr>
        <w:tab/>
        <w:t xml:space="preserve">The project coordinator shall be informed in writing before engaging third parties for </w:t>
      </w:r>
      <w:r w:rsidR="00AE68F3" w:rsidRPr="00411CA2">
        <w:rPr>
          <w:rFonts w:asciiTheme="minorHAnsi" w:hAnsiTheme="minorHAnsi" w:cstheme="minorHAnsi"/>
          <w:color w:val="000000"/>
        </w:rPr>
        <w:t>research</w:t>
      </w:r>
      <w:r w:rsidRPr="00411CA2">
        <w:rPr>
          <w:rFonts w:asciiTheme="minorHAnsi" w:hAnsiTheme="minorHAnsi" w:cstheme="minorHAnsi"/>
          <w:color w:val="000000"/>
        </w:rPr>
        <w:t xml:space="preserve"> and development work within the scope of the </w:t>
      </w:r>
      <w:r w:rsidR="00680F45" w:rsidRPr="00411CA2">
        <w:rPr>
          <w:rFonts w:asciiTheme="minorHAnsi" w:hAnsiTheme="minorHAnsi" w:cstheme="minorHAnsi"/>
          <w:color w:val="000000"/>
        </w:rPr>
        <w:t>Collaborative Project</w:t>
      </w:r>
      <w:r w:rsidRPr="00411CA2">
        <w:rPr>
          <w:rFonts w:asciiTheme="minorHAnsi" w:hAnsiTheme="minorHAnsi" w:cstheme="minorHAnsi"/>
          <w:color w:val="000000"/>
        </w:rPr>
        <w:t xml:space="preserve">. The project coordinator shall then inform the other </w:t>
      </w:r>
      <w:r w:rsidR="00AE68F3" w:rsidRPr="00411CA2">
        <w:rPr>
          <w:rFonts w:asciiTheme="minorHAnsi" w:hAnsiTheme="minorHAnsi" w:cstheme="minorHAnsi"/>
          <w:color w:val="000000"/>
        </w:rPr>
        <w:t>Partners</w:t>
      </w:r>
      <w:r w:rsidR="00680F45" w:rsidRPr="00411CA2">
        <w:rPr>
          <w:rFonts w:asciiTheme="minorHAnsi" w:hAnsiTheme="minorHAnsi" w:cstheme="minorHAnsi"/>
          <w:color w:val="000000"/>
        </w:rPr>
        <w:t xml:space="preserve"> </w:t>
      </w:r>
      <w:r w:rsidRPr="00411CA2">
        <w:rPr>
          <w:rFonts w:asciiTheme="minorHAnsi" w:hAnsiTheme="minorHAnsi" w:cstheme="minorHAnsi"/>
          <w:color w:val="000000"/>
        </w:rPr>
        <w:t>in writing of the intended commission</w:t>
      </w:r>
      <w:r w:rsidR="00763DD1" w:rsidRPr="00411CA2">
        <w:rPr>
          <w:rFonts w:asciiTheme="minorHAnsi" w:hAnsiTheme="minorHAnsi" w:cstheme="minorHAnsi"/>
          <w:color w:val="000000"/>
        </w:rPr>
        <w:t>.</w:t>
      </w:r>
    </w:p>
    <w:p w14:paraId="397BC50B" w14:textId="77777777" w:rsidR="00763DD1" w:rsidRPr="00411CA2" w:rsidRDefault="00763DD1" w:rsidP="00763DD1">
      <w:pPr>
        <w:spacing w:after="240" w:line="240" w:lineRule="auto"/>
        <w:ind w:left="708" w:hanging="708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>7.4</w:t>
      </w:r>
      <w:r w:rsidRPr="00411CA2">
        <w:rPr>
          <w:rFonts w:asciiTheme="minorHAnsi" w:hAnsiTheme="minorHAnsi" w:cstheme="minorHAnsi"/>
          <w:color w:val="000000"/>
        </w:rPr>
        <w:tab/>
      </w:r>
      <w:r w:rsidR="003E0029" w:rsidRPr="00411CA2">
        <w:rPr>
          <w:rFonts w:asciiTheme="minorHAnsi" w:hAnsiTheme="minorHAnsi" w:cstheme="minorHAnsi"/>
          <w:color w:val="000000"/>
        </w:rPr>
        <w:t>A</w:t>
      </w:r>
      <w:r w:rsidRPr="00411CA2">
        <w:rPr>
          <w:rFonts w:asciiTheme="minorHAnsi" w:hAnsiTheme="minorHAnsi" w:cstheme="minorHAnsi"/>
          <w:color w:val="000000"/>
        </w:rPr>
        <w:t xml:space="preserve"> Partner</w:t>
      </w:r>
      <w:r w:rsidR="003E0029" w:rsidRPr="00411CA2">
        <w:rPr>
          <w:rFonts w:asciiTheme="minorHAnsi" w:hAnsiTheme="minorHAnsi" w:cstheme="minorHAnsi"/>
          <w:color w:val="000000"/>
        </w:rPr>
        <w:t xml:space="preserve"> who engages third parties for research and development work within the scope of the </w:t>
      </w:r>
      <w:r w:rsidR="00680F45" w:rsidRPr="00411CA2">
        <w:rPr>
          <w:rFonts w:asciiTheme="minorHAnsi" w:hAnsiTheme="minorHAnsi" w:cstheme="minorHAnsi"/>
          <w:color w:val="000000"/>
        </w:rPr>
        <w:t xml:space="preserve">Collaborative Project </w:t>
      </w:r>
      <w:r w:rsidR="003E0029" w:rsidRPr="00411CA2">
        <w:rPr>
          <w:rFonts w:asciiTheme="minorHAnsi" w:hAnsiTheme="minorHAnsi" w:cstheme="minorHAnsi"/>
          <w:color w:val="000000"/>
        </w:rPr>
        <w:t xml:space="preserve">shall bear corresponding </w:t>
      </w:r>
      <w:r w:rsidR="00AE68F3" w:rsidRPr="00411CA2">
        <w:rPr>
          <w:rFonts w:asciiTheme="minorHAnsi" w:hAnsiTheme="minorHAnsi" w:cstheme="minorHAnsi"/>
          <w:color w:val="000000"/>
        </w:rPr>
        <w:t>responsibility</w:t>
      </w:r>
      <w:r w:rsidR="003E0029" w:rsidRPr="00411CA2">
        <w:rPr>
          <w:rFonts w:asciiTheme="minorHAnsi" w:hAnsiTheme="minorHAnsi" w:cstheme="minorHAnsi"/>
          <w:color w:val="000000"/>
        </w:rPr>
        <w:t xml:space="preserve"> and, in particular, shall accept responsibility for the contractor complying with the </w:t>
      </w:r>
      <w:r w:rsidR="00AE68F3" w:rsidRPr="00411CA2">
        <w:rPr>
          <w:rFonts w:asciiTheme="minorHAnsi" w:hAnsiTheme="minorHAnsi" w:cstheme="minorHAnsi"/>
          <w:color w:val="000000"/>
        </w:rPr>
        <w:t>obligations</w:t>
      </w:r>
      <w:r w:rsidR="003E0029" w:rsidRPr="00411CA2">
        <w:rPr>
          <w:rFonts w:asciiTheme="minorHAnsi" w:hAnsiTheme="minorHAnsi" w:cstheme="minorHAnsi"/>
          <w:color w:val="000000"/>
        </w:rPr>
        <w:t xml:space="preserve"> set out in Item </w:t>
      </w:r>
      <w:r w:rsidRPr="00411CA2">
        <w:rPr>
          <w:rFonts w:asciiTheme="minorHAnsi" w:hAnsiTheme="minorHAnsi" w:cstheme="minorHAnsi"/>
          <w:color w:val="000000"/>
        </w:rPr>
        <w:t>8.</w:t>
      </w:r>
    </w:p>
    <w:p w14:paraId="5C42FE67" w14:textId="77777777" w:rsidR="00763DD1" w:rsidRPr="00411CA2" w:rsidRDefault="00763DD1" w:rsidP="00763DD1">
      <w:pPr>
        <w:spacing w:after="24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1126933B" w14:textId="77777777" w:rsidR="00763DD1" w:rsidRPr="00411CA2" w:rsidRDefault="00763DD1" w:rsidP="00763DD1">
      <w:pPr>
        <w:spacing w:after="240" w:line="240" w:lineRule="auto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b/>
          <w:color w:val="000000"/>
        </w:rPr>
        <w:t>8.</w:t>
      </w:r>
      <w:r w:rsidRPr="00411CA2">
        <w:rPr>
          <w:rFonts w:asciiTheme="minorHAnsi" w:hAnsiTheme="minorHAnsi" w:cstheme="minorHAnsi"/>
          <w:b/>
          <w:color w:val="000000"/>
        </w:rPr>
        <w:tab/>
      </w:r>
      <w:r w:rsidR="00B77632" w:rsidRPr="00411CA2">
        <w:rPr>
          <w:rFonts w:asciiTheme="minorHAnsi" w:hAnsiTheme="minorHAnsi" w:cstheme="minorHAnsi"/>
          <w:b/>
          <w:color w:val="000000"/>
        </w:rPr>
        <w:t>Confidentiality/P</w:t>
      </w:r>
      <w:r w:rsidR="003E0029" w:rsidRPr="00411CA2">
        <w:rPr>
          <w:rFonts w:asciiTheme="minorHAnsi" w:hAnsiTheme="minorHAnsi" w:cstheme="minorHAnsi"/>
          <w:b/>
          <w:color w:val="000000"/>
        </w:rPr>
        <w:t>ublications</w:t>
      </w:r>
    </w:p>
    <w:p w14:paraId="0FEB01CC" w14:textId="77777777" w:rsidR="00763DD1" w:rsidRPr="00411CA2" w:rsidRDefault="00763DD1" w:rsidP="00763DD1">
      <w:pPr>
        <w:spacing w:after="240" w:line="240" w:lineRule="auto"/>
        <w:ind w:left="709" w:hanging="709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>8.1</w:t>
      </w:r>
      <w:r w:rsidRPr="00411CA2">
        <w:rPr>
          <w:rFonts w:asciiTheme="minorHAnsi" w:hAnsiTheme="minorHAnsi" w:cstheme="minorHAnsi"/>
          <w:color w:val="000000"/>
        </w:rPr>
        <w:tab/>
      </w:r>
      <w:r w:rsidR="003117A8" w:rsidRPr="00411CA2">
        <w:rPr>
          <w:rFonts w:asciiTheme="minorHAnsi" w:hAnsiTheme="minorHAnsi" w:cstheme="minorHAnsi"/>
          <w:color w:val="000000"/>
        </w:rPr>
        <w:t xml:space="preserve">For a period of 2 years following </w:t>
      </w:r>
      <w:r w:rsidR="00AE68F3" w:rsidRPr="00411CA2">
        <w:rPr>
          <w:rFonts w:asciiTheme="minorHAnsi" w:hAnsiTheme="minorHAnsi" w:cstheme="minorHAnsi"/>
          <w:color w:val="000000"/>
        </w:rPr>
        <w:t>termination</w:t>
      </w:r>
      <w:r w:rsidR="003117A8" w:rsidRPr="00411CA2">
        <w:rPr>
          <w:rFonts w:asciiTheme="minorHAnsi" w:hAnsiTheme="minorHAnsi" w:cstheme="minorHAnsi"/>
          <w:color w:val="000000"/>
        </w:rPr>
        <w:t xml:space="preserve"> of this </w:t>
      </w:r>
      <w:r w:rsidR="0024686B" w:rsidRPr="00411CA2">
        <w:rPr>
          <w:rFonts w:asciiTheme="minorHAnsi" w:hAnsiTheme="minorHAnsi" w:cstheme="minorHAnsi"/>
          <w:color w:val="000000"/>
        </w:rPr>
        <w:t xml:space="preserve">Cooperation </w:t>
      </w:r>
      <w:r w:rsidR="003117A8" w:rsidRPr="00411CA2">
        <w:rPr>
          <w:rFonts w:asciiTheme="minorHAnsi" w:hAnsiTheme="minorHAnsi" w:cstheme="minorHAnsi"/>
          <w:color w:val="000000"/>
        </w:rPr>
        <w:t xml:space="preserve">Agreement, the Partners shall </w:t>
      </w:r>
      <w:r w:rsidR="005E6BF4" w:rsidRPr="00411CA2">
        <w:rPr>
          <w:rFonts w:asciiTheme="minorHAnsi" w:hAnsiTheme="minorHAnsi" w:cstheme="minorHAnsi"/>
          <w:color w:val="000000"/>
        </w:rPr>
        <w:t>treat confidentially</w:t>
      </w:r>
      <w:r w:rsidR="003117A8" w:rsidRPr="00411CA2">
        <w:rPr>
          <w:rFonts w:asciiTheme="minorHAnsi" w:hAnsiTheme="minorHAnsi" w:cstheme="minorHAnsi"/>
          <w:color w:val="000000"/>
        </w:rPr>
        <w:t xml:space="preserve"> any </w:t>
      </w:r>
      <w:r w:rsidR="00CA12FD" w:rsidRPr="00411CA2">
        <w:rPr>
          <w:rFonts w:asciiTheme="minorHAnsi" w:hAnsiTheme="minorHAnsi" w:cstheme="minorHAnsi"/>
          <w:color w:val="000000"/>
        </w:rPr>
        <w:t xml:space="preserve">obviously </w:t>
      </w:r>
      <w:r w:rsidR="003117A8" w:rsidRPr="00411CA2">
        <w:rPr>
          <w:rFonts w:asciiTheme="minorHAnsi" w:hAnsiTheme="minorHAnsi" w:cstheme="minorHAnsi"/>
          <w:color w:val="000000"/>
        </w:rPr>
        <w:t>confidential information transferred to them by other Partners within the scope of this</w:t>
      </w:r>
      <w:r w:rsidR="0024686B" w:rsidRPr="00411CA2">
        <w:rPr>
          <w:rFonts w:asciiTheme="minorHAnsi" w:hAnsiTheme="minorHAnsi" w:cstheme="minorHAnsi"/>
          <w:color w:val="000000"/>
        </w:rPr>
        <w:t xml:space="preserve"> Cooperation</w:t>
      </w:r>
      <w:r w:rsidR="003117A8" w:rsidRPr="00411CA2">
        <w:rPr>
          <w:rFonts w:asciiTheme="minorHAnsi" w:hAnsiTheme="minorHAnsi" w:cstheme="minorHAnsi"/>
          <w:color w:val="000000"/>
        </w:rPr>
        <w:t xml:space="preserve"> Agreement. They shall also refrain from disclosing such information to third parties for the same period</w:t>
      </w:r>
      <w:r w:rsidRPr="00411CA2">
        <w:rPr>
          <w:rFonts w:asciiTheme="minorHAnsi" w:hAnsiTheme="minorHAnsi" w:cstheme="minorHAnsi"/>
          <w:color w:val="000000"/>
        </w:rPr>
        <w:t xml:space="preserve">. </w:t>
      </w:r>
    </w:p>
    <w:p w14:paraId="45B0ADE6" w14:textId="77777777" w:rsidR="00763DD1" w:rsidRPr="00411CA2" w:rsidRDefault="00AE68F3" w:rsidP="00763DD1">
      <w:pPr>
        <w:spacing w:after="240" w:line="240" w:lineRule="auto"/>
        <w:ind w:left="709" w:hanging="709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>8.2</w:t>
      </w:r>
      <w:r w:rsidRPr="00411CA2">
        <w:rPr>
          <w:rFonts w:asciiTheme="minorHAnsi" w:hAnsiTheme="minorHAnsi" w:cstheme="minorHAnsi"/>
          <w:color w:val="000000"/>
        </w:rPr>
        <w:tab/>
        <w:t>These obligations in accordance with Item 8.1 shall not apply to information that demonstrably</w:t>
      </w:r>
    </w:p>
    <w:p w14:paraId="260C32A3" w14:textId="77777777" w:rsidR="00763DD1" w:rsidRPr="00411CA2" w:rsidRDefault="005E6BF4" w:rsidP="00763DD1">
      <w:pPr>
        <w:numPr>
          <w:ilvl w:val="0"/>
          <w:numId w:val="1"/>
        </w:numPr>
        <w:spacing w:after="240" w:line="240" w:lineRule="auto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>is generally known as</w:t>
      </w:r>
      <w:r w:rsidR="009A10A2" w:rsidRPr="00411CA2">
        <w:rPr>
          <w:rFonts w:asciiTheme="minorHAnsi" w:hAnsiTheme="minorHAnsi" w:cstheme="minorHAnsi"/>
          <w:color w:val="000000"/>
        </w:rPr>
        <w:t xml:space="preserve"> a</w:t>
      </w:r>
      <w:r w:rsidRPr="00411CA2">
        <w:rPr>
          <w:rFonts w:asciiTheme="minorHAnsi" w:hAnsiTheme="minorHAnsi" w:cstheme="minorHAnsi"/>
          <w:color w:val="000000"/>
        </w:rPr>
        <w:t xml:space="preserve"> result of publication or the like or</w:t>
      </w:r>
    </w:p>
    <w:p w14:paraId="3CFF6823" w14:textId="77777777" w:rsidR="00763DD1" w:rsidRPr="00411CA2" w:rsidRDefault="005E6BF4" w:rsidP="00763DD1">
      <w:pPr>
        <w:numPr>
          <w:ilvl w:val="0"/>
          <w:numId w:val="1"/>
        </w:numPr>
        <w:spacing w:after="240" w:line="240" w:lineRule="auto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 xml:space="preserve">enters the public domain through no fault of the receiving Partner or </w:t>
      </w:r>
    </w:p>
    <w:p w14:paraId="2D4AE726" w14:textId="77777777" w:rsidR="00763DD1" w:rsidRPr="00411CA2" w:rsidRDefault="005E6BF4" w:rsidP="00763DD1">
      <w:pPr>
        <w:numPr>
          <w:ilvl w:val="0"/>
          <w:numId w:val="1"/>
        </w:numPr>
        <w:spacing w:after="240" w:line="240" w:lineRule="auto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>is handed over to a Partner by a third party with no obligation to confidentiality or</w:t>
      </w:r>
    </w:p>
    <w:p w14:paraId="2D926DE1" w14:textId="77777777" w:rsidR="00763DD1" w:rsidRPr="00411CA2" w:rsidRDefault="005E6BF4" w:rsidP="00763DD1">
      <w:pPr>
        <w:numPr>
          <w:ilvl w:val="0"/>
          <w:numId w:val="1"/>
        </w:numPr>
        <w:spacing w:after="240" w:line="240" w:lineRule="auto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 xml:space="preserve">was </w:t>
      </w:r>
      <w:r w:rsidR="00EE048E" w:rsidRPr="00411CA2">
        <w:rPr>
          <w:rFonts w:asciiTheme="minorHAnsi" w:hAnsiTheme="minorHAnsi" w:cstheme="minorHAnsi"/>
          <w:color w:val="000000"/>
        </w:rPr>
        <w:t>already known to the receiving P</w:t>
      </w:r>
      <w:r w:rsidRPr="00411CA2">
        <w:rPr>
          <w:rFonts w:asciiTheme="minorHAnsi" w:hAnsiTheme="minorHAnsi" w:cstheme="minorHAnsi"/>
          <w:color w:val="000000"/>
        </w:rPr>
        <w:t>artner be</w:t>
      </w:r>
      <w:r w:rsidR="009A10A2" w:rsidRPr="00411CA2">
        <w:rPr>
          <w:rFonts w:asciiTheme="minorHAnsi" w:hAnsiTheme="minorHAnsi" w:cstheme="minorHAnsi"/>
          <w:color w:val="000000"/>
        </w:rPr>
        <w:t xml:space="preserve">fore being transmitted by the </w:t>
      </w:r>
      <w:r w:rsidRPr="00411CA2">
        <w:rPr>
          <w:rFonts w:asciiTheme="minorHAnsi" w:hAnsiTheme="minorHAnsi" w:cstheme="minorHAnsi"/>
          <w:color w:val="000000"/>
        </w:rPr>
        <w:t>other Partner or</w:t>
      </w:r>
    </w:p>
    <w:p w14:paraId="658E18BE" w14:textId="77777777" w:rsidR="00763DD1" w:rsidRPr="00411CA2" w:rsidRDefault="005E6BF4" w:rsidP="00763DD1">
      <w:pPr>
        <w:numPr>
          <w:ilvl w:val="0"/>
          <w:numId w:val="1"/>
        </w:numPr>
        <w:spacing w:after="240" w:line="240" w:lineRule="auto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 xml:space="preserve">is the result of work by employees of </w:t>
      </w:r>
      <w:r w:rsidR="0032733A" w:rsidRPr="00411CA2">
        <w:rPr>
          <w:rFonts w:asciiTheme="minorHAnsi" w:hAnsiTheme="minorHAnsi" w:cstheme="minorHAnsi"/>
          <w:color w:val="000000"/>
        </w:rPr>
        <w:t>the receiving party without their</w:t>
      </w:r>
      <w:r w:rsidRPr="00411CA2">
        <w:rPr>
          <w:rFonts w:asciiTheme="minorHAnsi" w:hAnsiTheme="minorHAnsi" w:cstheme="minorHAnsi"/>
          <w:color w:val="000000"/>
        </w:rPr>
        <w:t xml:space="preserve"> having </w:t>
      </w:r>
      <w:r w:rsidR="00AE68F3" w:rsidRPr="00411CA2">
        <w:rPr>
          <w:rFonts w:asciiTheme="minorHAnsi" w:hAnsiTheme="minorHAnsi" w:cstheme="minorHAnsi"/>
          <w:color w:val="000000"/>
        </w:rPr>
        <w:t>access</w:t>
      </w:r>
      <w:r w:rsidR="0032733A" w:rsidRPr="00411CA2">
        <w:rPr>
          <w:rFonts w:asciiTheme="minorHAnsi" w:hAnsiTheme="minorHAnsi" w:cstheme="minorHAnsi"/>
          <w:color w:val="000000"/>
        </w:rPr>
        <w:t xml:space="preserve"> to the information </w:t>
      </w:r>
      <w:proofErr w:type="gramStart"/>
      <w:r w:rsidR="00763DD1" w:rsidRPr="00411CA2">
        <w:rPr>
          <w:rFonts w:asciiTheme="minorHAnsi" w:hAnsiTheme="minorHAnsi" w:cstheme="minorHAnsi"/>
          <w:color w:val="000000"/>
        </w:rPr>
        <w:t>or</w:t>
      </w:r>
      <w:proofErr w:type="gramEnd"/>
    </w:p>
    <w:p w14:paraId="17582038" w14:textId="77777777" w:rsidR="00763DD1" w:rsidRPr="00411CA2" w:rsidRDefault="0032733A" w:rsidP="00763DD1">
      <w:pPr>
        <w:numPr>
          <w:ilvl w:val="0"/>
          <w:numId w:val="1"/>
        </w:numPr>
        <w:spacing w:after="240" w:line="240" w:lineRule="auto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>must be disclosed as a result of an order issued by the authorities or by the courts</w:t>
      </w:r>
      <w:r w:rsidR="00763DD1" w:rsidRPr="00411CA2">
        <w:rPr>
          <w:rFonts w:asciiTheme="minorHAnsi" w:hAnsiTheme="minorHAnsi" w:cstheme="minorHAnsi"/>
          <w:color w:val="000000"/>
        </w:rPr>
        <w:t xml:space="preserve">. </w:t>
      </w:r>
    </w:p>
    <w:p w14:paraId="2AD8CD1A" w14:textId="77777777" w:rsidR="00763DD1" w:rsidRPr="00411CA2" w:rsidRDefault="00763DD1" w:rsidP="00763DD1">
      <w:pPr>
        <w:spacing w:after="24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>8.3</w:t>
      </w:r>
      <w:r w:rsidRPr="00411CA2">
        <w:rPr>
          <w:rFonts w:asciiTheme="minorHAnsi" w:hAnsiTheme="minorHAnsi" w:cstheme="minorHAnsi"/>
          <w:color w:val="000000"/>
        </w:rPr>
        <w:tab/>
      </w:r>
      <w:r w:rsidR="0032733A" w:rsidRPr="00411CA2">
        <w:rPr>
          <w:rFonts w:asciiTheme="minorHAnsi" w:hAnsiTheme="minorHAnsi" w:cstheme="minorHAnsi"/>
          <w:color w:val="000000"/>
        </w:rPr>
        <w:t>The</w:t>
      </w:r>
      <w:r w:rsidRPr="00411CA2">
        <w:rPr>
          <w:rFonts w:asciiTheme="minorHAnsi" w:hAnsiTheme="minorHAnsi" w:cstheme="minorHAnsi"/>
          <w:color w:val="000000"/>
        </w:rPr>
        <w:t xml:space="preserve"> Partner</w:t>
      </w:r>
      <w:r w:rsidR="0032733A" w:rsidRPr="00411CA2">
        <w:rPr>
          <w:rFonts w:asciiTheme="minorHAnsi" w:hAnsiTheme="minorHAnsi" w:cstheme="minorHAnsi"/>
          <w:color w:val="000000"/>
        </w:rPr>
        <w:t xml:space="preserve">s shall also take the usual and reasonable measures vis-à-vis their </w:t>
      </w:r>
      <w:r w:rsidR="00AE68F3" w:rsidRPr="00411CA2">
        <w:rPr>
          <w:rFonts w:asciiTheme="minorHAnsi" w:hAnsiTheme="minorHAnsi" w:cstheme="minorHAnsi"/>
          <w:color w:val="000000"/>
        </w:rPr>
        <w:t>employees</w:t>
      </w:r>
      <w:r w:rsidR="0032733A" w:rsidRPr="00411CA2">
        <w:rPr>
          <w:rFonts w:asciiTheme="minorHAnsi" w:hAnsiTheme="minorHAnsi" w:cstheme="minorHAnsi"/>
          <w:color w:val="000000"/>
        </w:rPr>
        <w:t xml:space="preserve"> regarding the confidentiality of the information as per these rules</w:t>
      </w:r>
      <w:r w:rsidRPr="00411CA2">
        <w:rPr>
          <w:rFonts w:asciiTheme="minorHAnsi" w:hAnsiTheme="minorHAnsi" w:cstheme="minorHAnsi"/>
          <w:color w:val="000000"/>
        </w:rPr>
        <w:t>.</w:t>
      </w:r>
    </w:p>
    <w:p w14:paraId="5A41203B" w14:textId="77777777" w:rsidR="00763DD1" w:rsidRPr="00411CA2" w:rsidRDefault="0032733A" w:rsidP="00763DD1">
      <w:pPr>
        <w:spacing w:after="24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>8.4</w:t>
      </w:r>
      <w:r w:rsidRPr="00411CA2">
        <w:rPr>
          <w:rFonts w:asciiTheme="minorHAnsi" w:hAnsiTheme="minorHAnsi" w:cstheme="minorHAnsi"/>
          <w:color w:val="000000"/>
        </w:rPr>
        <w:tab/>
        <w:t xml:space="preserve">Each Partner may publish the results of its own work. Appropriate </w:t>
      </w:r>
      <w:r w:rsidR="00AE68F3" w:rsidRPr="00411CA2">
        <w:rPr>
          <w:rFonts w:asciiTheme="minorHAnsi" w:hAnsiTheme="minorHAnsi" w:cstheme="minorHAnsi"/>
          <w:color w:val="000000"/>
        </w:rPr>
        <w:t>reference</w:t>
      </w:r>
      <w:r w:rsidRPr="00411CA2">
        <w:rPr>
          <w:rFonts w:asciiTheme="minorHAnsi" w:hAnsiTheme="minorHAnsi" w:cstheme="minorHAnsi"/>
          <w:color w:val="000000"/>
        </w:rPr>
        <w:t xml:space="preserve"> shall be </w:t>
      </w:r>
      <w:r w:rsidR="00AE68F3" w:rsidRPr="00411CA2">
        <w:rPr>
          <w:rFonts w:asciiTheme="minorHAnsi" w:hAnsiTheme="minorHAnsi" w:cstheme="minorHAnsi"/>
          <w:color w:val="000000"/>
        </w:rPr>
        <w:t>made</w:t>
      </w:r>
      <w:r w:rsidRPr="00411CA2">
        <w:rPr>
          <w:rFonts w:asciiTheme="minorHAnsi" w:hAnsiTheme="minorHAnsi" w:cstheme="minorHAnsi"/>
          <w:color w:val="000000"/>
        </w:rPr>
        <w:t xml:space="preserve"> to the </w:t>
      </w:r>
      <w:r w:rsidR="00680F45" w:rsidRPr="00411CA2">
        <w:rPr>
          <w:rFonts w:asciiTheme="minorHAnsi" w:hAnsiTheme="minorHAnsi" w:cstheme="minorHAnsi"/>
          <w:color w:val="000000"/>
        </w:rPr>
        <w:t>Collaborative Project</w:t>
      </w:r>
      <w:r w:rsidR="00763DD1" w:rsidRPr="00411CA2">
        <w:rPr>
          <w:rFonts w:asciiTheme="minorHAnsi" w:hAnsiTheme="minorHAnsi" w:cstheme="minorHAnsi"/>
          <w:color w:val="000000"/>
        </w:rPr>
        <w:t xml:space="preserve">. </w:t>
      </w:r>
    </w:p>
    <w:p w14:paraId="0F7E63B5" w14:textId="77777777" w:rsidR="00763DD1" w:rsidRPr="00411CA2" w:rsidRDefault="00763DD1" w:rsidP="00763DD1">
      <w:pPr>
        <w:pStyle w:val="Textkrper"/>
        <w:spacing w:after="240"/>
        <w:ind w:left="705" w:hanging="705"/>
        <w:rPr>
          <w:rFonts w:asciiTheme="minorHAnsi" w:hAnsiTheme="minorHAnsi" w:cstheme="minorHAnsi"/>
        </w:rPr>
      </w:pPr>
      <w:r w:rsidRPr="00411CA2">
        <w:rPr>
          <w:rFonts w:asciiTheme="minorHAnsi" w:hAnsiTheme="minorHAnsi" w:cstheme="minorHAnsi"/>
        </w:rPr>
        <w:lastRenderedPageBreak/>
        <w:t>8.5</w:t>
      </w:r>
      <w:r w:rsidRPr="00411CA2">
        <w:rPr>
          <w:rFonts w:asciiTheme="minorHAnsi" w:hAnsiTheme="minorHAnsi" w:cstheme="minorHAnsi"/>
        </w:rPr>
        <w:tab/>
      </w:r>
      <w:r w:rsidR="0032733A" w:rsidRPr="00411CA2">
        <w:rPr>
          <w:rFonts w:asciiTheme="minorHAnsi" w:hAnsiTheme="minorHAnsi" w:cstheme="minorHAnsi"/>
        </w:rPr>
        <w:t xml:space="preserve">Publications </w:t>
      </w:r>
      <w:r w:rsidR="00AE68F3" w:rsidRPr="00411CA2">
        <w:rPr>
          <w:rFonts w:asciiTheme="minorHAnsi" w:hAnsiTheme="minorHAnsi" w:cstheme="minorHAnsi"/>
        </w:rPr>
        <w:t>containing</w:t>
      </w:r>
      <w:r w:rsidR="0032733A" w:rsidRPr="00411CA2">
        <w:rPr>
          <w:rFonts w:asciiTheme="minorHAnsi" w:hAnsiTheme="minorHAnsi" w:cstheme="minorHAnsi"/>
        </w:rPr>
        <w:t xml:space="preserve"> confidential information or </w:t>
      </w:r>
      <w:r w:rsidR="00201228" w:rsidRPr="00411CA2">
        <w:rPr>
          <w:rFonts w:asciiTheme="minorHAnsi" w:hAnsiTheme="minorHAnsi" w:cstheme="minorHAnsi"/>
        </w:rPr>
        <w:t>R</w:t>
      </w:r>
      <w:r w:rsidR="0032733A" w:rsidRPr="00411CA2">
        <w:rPr>
          <w:rFonts w:asciiTheme="minorHAnsi" w:hAnsiTheme="minorHAnsi" w:cstheme="minorHAnsi"/>
        </w:rPr>
        <w:t xml:space="preserve">esults of </w:t>
      </w:r>
      <w:r w:rsidR="00201228" w:rsidRPr="00411CA2">
        <w:rPr>
          <w:rFonts w:asciiTheme="minorHAnsi" w:hAnsiTheme="minorHAnsi" w:cstheme="minorHAnsi"/>
        </w:rPr>
        <w:t>W</w:t>
      </w:r>
      <w:r w:rsidR="0032733A" w:rsidRPr="00411CA2">
        <w:rPr>
          <w:rFonts w:asciiTheme="minorHAnsi" w:hAnsiTheme="minorHAnsi" w:cstheme="minorHAnsi"/>
        </w:rPr>
        <w:t>ork from other Partners shall require prior written consent from the Partner con</w:t>
      </w:r>
      <w:r w:rsidR="009A10A2" w:rsidRPr="00411CA2">
        <w:rPr>
          <w:rFonts w:asciiTheme="minorHAnsi" w:hAnsiTheme="minorHAnsi" w:cstheme="minorHAnsi"/>
        </w:rPr>
        <w:t>cerned. The project coordinator</w:t>
      </w:r>
      <w:r w:rsidR="0032733A" w:rsidRPr="00411CA2">
        <w:rPr>
          <w:rFonts w:asciiTheme="minorHAnsi" w:hAnsiTheme="minorHAnsi" w:cstheme="minorHAnsi"/>
        </w:rPr>
        <w:t xml:space="preserve"> shall also be informed. No Partner may unreasonably </w:t>
      </w:r>
      <w:r w:rsidR="00AE68F3" w:rsidRPr="00411CA2">
        <w:rPr>
          <w:rFonts w:asciiTheme="minorHAnsi" w:hAnsiTheme="minorHAnsi" w:cstheme="minorHAnsi"/>
        </w:rPr>
        <w:t>withhold</w:t>
      </w:r>
      <w:r w:rsidR="0032733A" w:rsidRPr="00411CA2">
        <w:rPr>
          <w:rFonts w:asciiTheme="minorHAnsi" w:hAnsiTheme="minorHAnsi" w:cstheme="minorHAnsi"/>
        </w:rPr>
        <w:t xml:space="preserve"> consent or </w:t>
      </w:r>
      <w:r w:rsidR="00A57DEE" w:rsidRPr="00411CA2">
        <w:rPr>
          <w:rFonts w:asciiTheme="minorHAnsi" w:hAnsiTheme="minorHAnsi" w:cstheme="minorHAnsi"/>
        </w:rPr>
        <w:t xml:space="preserve">unreasonably make its consent conditional upon </w:t>
      </w:r>
      <w:r w:rsidR="0032733A" w:rsidRPr="00411CA2">
        <w:rPr>
          <w:rFonts w:asciiTheme="minorHAnsi" w:hAnsiTheme="minorHAnsi" w:cstheme="minorHAnsi"/>
        </w:rPr>
        <w:t>alterations or deletions</w:t>
      </w:r>
      <w:r w:rsidR="00A57DEE" w:rsidRPr="00411CA2">
        <w:rPr>
          <w:rFonts w:asciiTheme="minorHAnsi" w:hAnsiTheme="minorHAnsi" w:cstheme="minorHAnsi"/>
        </w:rPr>
        <w:t xml:space="preserve">. Should a publication (original text) be submitted to a Partner and should the Partner raise no objection to the publication within four weeks of receipt of all associated documents, consent shall be </w:t>
      </w:r>
      <w:r w:rsidR="00AE68F3" w:rsidRPr="00411CA2">
        <w:rPr>
          <w:rFonts w:asciiTheme="minorHAnsi" w:hAnsiTheme="minorHAnsi" w:cstheme="minorHAnsi"/>
        </w:rPr>
        <w:t>deemed</w:t>
      </w:r>
      <w:r w:rsidR="00A57DEE" w:rsidRPr="00411CA2">
        <w:rPr>
          <w:rFonts w:asciiTheme="minorHAnsi" w:hAnsiTheme="minorHAnsi" w:cstheme="minorHAnsi"/>
        </w:rPr>
        <w:t xml:space="preserve"> to have been given</w:t>
      </w:r>
      <w:r w:rsidRPr="00411CA2">
        <w:rPr>
          <w:rFonts w:asciiTheme="minorHAnsi" w:hAnsiTheme="minorHAnsi" w:cstheme="minorHAnsi"/>
        </w:rPr>
        <w:t xml:space="preserve">. </w:t>
      </w:r>
    </w:p>
    <w:p w14:paraId="7EC3DC49" w14:textId="77777777" w:rsidR="00763DD1" w:rsidRPr="00411CA2" w:rsidRDefault="00763DD1" w:rsidP="00763DD1">
      <w:pPr>
        <w:pStyle w:val="HTMLVorformatiert"/>
        <w:rPr>
          <w:rFonts w:asciiTheme="minorHAnsi" w:hAnsiTheme="minorHAnsi" w:cstheme="minorHAnsi"/>
          <w:color w:val="000000"/>
          <w:sz w:val="22"/>
        </w:rPr>
      </w:pPr>
    </w:p>
    <w:p w14:paraId="3AE6CBF0" w14:textId="77777777" w:rsidR="00763DD1" w:rsidRPr="00411CA2" w:rsidRDefault="00763DD1" w:rsidP="00763DD1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411CA2">
        <w:rPr>
          <w:rFonts w:asciiTheme="minorHAnsi" w:hAnsiTheme="minorHAnsi" w:cstheme="minorHAnsi"/>
          <w:b/>
          <w:bCs/>
          <w:color w:val="000000"/>
        </w:rPr>
        <w:t>9.</w:t>
      </w:r>
      <w:r w:rsidR="00A57DEE" w:rsidRPr="00411CA2">
        <w:rPr>
          <w:rFonts w:asciiTheme="minorHAnsi" w:hAnsiTheme="minorHAnsi" w:cstheme="minorHAnsi"/>
          <w:b/>
          <w:color w:val="000000"/>
        </w:rPr>
        <w:tab/>
        <w:t>Term of the</w:t>
      </w:r>
      <w:r w:rsidRPr="00411CA2">
        <w:rPr>
          <w:rFonts w:asciiTheme="minorHAnsi" w:hAnsiTheme="minorHAnsi" w:cstheme="minorHAnsi"/>
          <w:b/>
          <w:color w:val="000000"/>
        </w:rPr>
        <w:t xml:space="preserve"> </w:t>
      </w:r>
      <w:r w:rsidR="00621F66" w:rsidRPr="00411CA2">
        <w:rPr>
          <w:rFonts w:asciiTheme="minorHAnsi" w:hAnsiTheme="minorHAnsi" w:cstheme="minorHAnsi"/>
          <w:b/>
          <w:color w:val="000000"/>
        </w:rPr>
        <w:t>Cooperation Agreement</w:t>
      </w:r>
    </w:p>
    <w:p w14:paraId="432A93EC" w14:textId="5EDFF07C" w:rsidR="00763DD1" w:rsidRPr="00411CA2" w:rsidRDefault="00763DD1" w:rsidP="00763DD1">
      <w:pPr>
        <w:spacing w:after="240" w:line="240" w:lineRule="auto"/>
        <w:ind w:left="705" w:hanging="705"/>
        <w:jc w:val="both"/>
        <w:rPr>
          <w:rFonts w:asciiTheme="minorHAnsi" w:hAnsiTheme="minorHAnsi" w:cstheme="minorHAnsi"/>
        </w:rPr>
      </w:pPr>
      <w:r w:rsidRPr="00411CA2">
        <w:rPr>
          <w:rFonts w:asciiTheme="minorHAnsi" w:hAnsiTheme="minorHAnsi" w:cstheme="minorHAnsi"/>
        </w:rPr>
        <w:t>9.1</w:t>
      </w:r>
      <w:r w:rsidRPr="00411CA2">
        <w:rPr>
          <w:rFonts w:asciiTheme="minorHAnsi" w:hAnsiTheme="minorHAnsi" w:cstheme="minorHAnsi"/>
        </w:rPr>
        <w:tab/>
      </w:r>
      <w:r w:rsidR="00A57DEE" w:rsidRPr="00411CA2">
        <w:rPr>
          <w:rFonts w:asciiTheme="minorHAnsi" w:hAnsiTheme="minorHAnsi" w:cstheme="minorHAnsi"/>
        </w:rPr>
        <w:t xml:space="preserve">Subject to the granting of funding by the </w:t>
      </w:r>
      <w:r w:rsidR="00C2626F">
        <w:rPr>
          <w:rFonts w:asciiTheme="minorHAnsi" w:hAnsiTheme="minorHAnsi" w:cstheme="minorHAnsi"/>
        </w:rPr>
        <w:t>BMFTR</w:t>
      </w:r>
      <w:r w:rsidR="00A57DEE" w:rsidRPr="00411CA2">
        <w:rPr>
          <w:rFonts w:asciiTheme="minorHAnsi" w:hAnsiTheme="minorHAnsi" w:cstheme="minorHAnsi"/>
        </w:rPr>
        <w:t xml:space="preserve">, this </w:t>
      </w:r>
      <w:r w:rsidR="0024686B" w:rsidRPr="00411CA2">
        <w:rPr>
          <w:rFonts w:asciiTheme="minorHAnsi" w:hAnsiTheme="minorHAnsi" w:cstheme="minorHAnsi"/>
          <w:color w:val="000000"/>
        </w:rPr>
        <w:t xml:space="preserve">Cooperation </w:t>
      </w:r>
      <w:r w:rsidR="00400E76" w:rsidRPr="00411CA2">
        <w:rPr>
          <w:rFonts w:asciiTheme="minorHAnsi" w:hAnsiTheme="minorHAnsi" w:cstheme="minorHAnsi"/>
        </w:rPr>
        <w:t>Agreement</w:t>
      </w:r>
      <w:r w:rsidRPr="00411CA2">
        <w:rPr>
          <w:rFonts w:asciiTheme="minorHAnsi" w:hAnsiTheme="minorHAnsi" w:cstheme="minorHAnsi"/>
        </w:rPr>
        <w:t xml:space="preserve"> </w:t>
      </w:r>
      <w:r w:rsidR="00A57DEE" w:rsidRPr="00411CA2">
        <w:rPr>
          <w:rFonts w:asciiTheme="minorHAnsi" w:hAnsiTheme="minorHAnsi" w:cstheme="minorHAnsi"/>
        </w:rPr>
        <w:t xml:space="preserve">shall enter into force having being signed by all Partners at the beginning of the term of the </w:t>
      </w:r>
      <w:r w:rsidR="00680F45" w:rsidRPr="00411CA2">
        <w:rPr>
          <w:rFonts w:asciiTheme="minorHAnsi" w:hAnsiTheme="minorHAnsi" w:cstheme="minorHAnsi"/>
        </w:rPr>
        <w:t>Collaborative Project</w:t>
      </w:r>
      <w:r w:rsidR="00A57DEE" w:rsidRPr="00411CA2">
        <w:rPr>
          <w:rFonts w:asciiTheme="minorHAnsi" w:hAnsiTheme="minorHAnsi" w:cstheme="minorHAnsi"/>
        </w:rPr>
        <w:t xml:space="preserve"> and in accordance with the</w:t>
      </w:r>
      <w:r w:rsidR="003546D7" w:rsidRPr="00411CA2">
        <w:rPr>
          <w:rFonts w:asciiTheme="minorHAnsi" w:hAnsiTheme="minorHAnsi" w:cstheme="minorHAnsi"/>
        </w:rPr>
        <w:t xml:space="preserve"> notices of</w:t>
      </w:r>
      <w:r w:rsidR="00A57DEE" w:rsidRPr="00411CA2">
        <w:rPr>
          <w:rFonts w:asciiTheme="minorHAnsi" w:hAnsiTheme="minorHAnsi" w:cstheme="minorHAnsi"/>
        </w:rPr>
        <w:t xml:space="preserve"> </w:t>
      </w:r>
      <w:r w:rsidR="0033685E" w:rsidRPr="00411CA2">
        <w:rPr>
          <w:rFonts w:asciiTheme="minorHAnsi" w:hAnsiTheme="minorHAnsi" w:cstheme="minorHAnsi"/>
        </w:rPr>
        <w:t>funding</w:t>
      </w:r>
      <w:r w:rsidR="003546D7" w:rsidRPr="00411CA2">
        <w:rPr>
          <w:rFonts w:asciiTheme="minorHAnsi" w:hAnsiTheme="minorHAnsi" w:cstheme="minorHAnsi"/>
        </w:rPr>
        <w:t xml:space="preserve">. It shall end upon expiry of the respective </w:t>
      </w:r>
      <w:r w:rsidR="0033685E" w:rsidRPr="00411CA2">
        <w:rPr>
          <w:rFonts w:asciiTheme="minorHAnsi" w:hAnsiTheme="minorHAnsi" w:cstheme="minorHAnsi"/>
        </w:rPr>
        <w:t xml:space="preserve">funding </w:t>
      </w:r>
      <w:r w:rsidR="003546D7" w:rsidRPr="00411CA2">
        <w:rPr>
          <w:rFonts w:asciiTheme="minorHAnsi" w:hAnsiTheme="minorHAnsi" w:cstheme="minorHAnsi"/>
        </w:rPr>
        <w:t>period if not previously terminated or ended in any other way. Items 3.6, 4, 5, 8, 10, a</w:t>
      </w:r>
      <w:r w:rsidRPr="00411CA2">
        <w:rPr>
          <w:rFonts w:asciiTheme="minorHAnsi" w:hAnsiTheme="minorHAnsi" w:cstheme="minorHAnsi"/>
        </w:rPr>
        <w:t xml:space="preserve">nd 12 </w:t>
      </w:r>
      <w:r w:rsidR="003546D7" w:rsidRPr="00411CA2">
        <w:rPr>
          <w:rFonts w:asciiTheme="minorHAnsi" w:hAnsiTheme="minorHAnsi" w:cstheme="minorHAnsi"/>
        </w:rPr>
        <w:t xml:space="preserve">shall </w:t>
      </w:r>
      <w:r w:rsidR="00DD469C" w:rsidRPr="00411CA2">
        <w:rPr>
          <w:rFonts w:asciiTheme="minorHAnsi" w:hAnsiTheme="minorHAnsi" w:cstheme="minorHAnsi"/>
        </w:rPr>
        <w:t>survive</w:t>
      </w:r>
      <w:r w:rsidR="003546D7" w:rsidRPr="00411CA2">
        <w:rPr>
          <w:rFonts w:asciiTheme="minorHAnsi" w:hAnsiTheme="minorHAnsi" w:cstheme="minorHAnsi"/>
        </w:rPr>
        <w:t xml:space="preserve"> termination of the </w:t>
      </w:r>
      <w:r w:rsidR="0024686B" w:rsidRPr="00411CA2">
        <w:rPr>
          <w:rFonts w:asciiTheme="minorHAnsi" w:hAnsiTheme="minorHAnsi" w:cstheme="minorHAnsi"/>
          <w:color w:val="000000"/>
        </w:rPr>
        <w:t xml:space="preserve">Cooperation </w:t>
      </w:r>
      <w:r w:rsidR="00400E76" w:rsidRPr="00411CA2">
        <w:rPr>
          <w:rFonts w:asciiTheme="minorHAnsi" w:hAnsiTheme="minorHAnsi" w:cstheme="minorHAnsi"/>
        </w:rPr>
        <w:t>Agreement</w:t>
      </w:r>
      <w:r w:rsidRPr="00411CA2">
        <w:rPr>
          <w:rFonts w:asciiTheme="minorHAnsi" w:hAnsiTheme="minorHAnsi" w:cstheme="minorHAnsi"/>
        </w:rPr>
        <w:t>.</w:t>
      </w:r>
    </w:p>
    <w:p w14:paraId="5379A77D" w14:textId="77777777" w:rsidR="00763DD1" w:rsidRPr="00411CA2" w:rsidRDefault="003546D7" w:rsidP="00763DD1">
      <w:pPr>
        <w:spacing w:after="240" w:line="240" w:lineRule="auto"/>
        <w:ind w:left="705" w:hanging="705"/>
        <w:jc w:val="both"/>
        <w:rPr>
          <w:rFonts w:asciiTheme="minorHAnsi" w:hAnsiTheme="minorHAnsi" w:cstheme="minorHAnsi"/>
        </w:rPr>
      </w:pPr>
      <w:r w:rsidRPr="00411CA2">
        <w:rPr>
          <w:rFonts w:asciiTheme="minorHAnsi" w:hAnsiTheme="minorHAnsi" w:cstheme="minorHAnsi"/>
          <w:color w:val="000000"/>
        </w:rPr>
        <w:t>9.2</w:t>
      </w:r>
      <w:r w:rsidRPr="00411CA2">
        <w:rPr>
          <w:rFonts w:asciiTheme="minorHAnsi" w:hAnsiTheme="minorHAnsi" w:cstheme="minorHAnsi"/>
          <w:color w:val="000000"/>
        </w:rPr>
        <w:tab/>
        <w:t xml:space="preserve">Each </w:t>
      </w:r>
      <w:r w:rsidR="00763DD1" w:rsidRPr="00411CA2">
        <w:rPr>
          <w:rFonts w:asciiTheme="minorHAnsi" w:hAnsiTheme="minorHAnsi" w:cstheme="minorHAnsi"/>
          <w:color w:val="000000"/>
        </w:rPr>
        <w:t>Partner</w:t>
      </w:r>
      <w:r w:rsidRPr="00411CA2">
        <w:rPr>
          <w:rFonts w:asciiTheme="minorHAnsi" w:hAnsiTheme="minorHAnsi" w:cstheme="minorHAnsi"/>
          <w:color w:val="000000"/>
        </w:rPr>
        <w:t xml:space="preserve"> shall be </w:t>
      </w:r>
      <w:r w:rsidR="00AE68F3" w:rsidRPr="00411CA2">
        <w:rPr>
          <w:rFonts w:asciiTheme="minorHAnsi" w:hAnsiTheme="minorHAnsi" w:cstheme="minorHAnsi"/>
          <w:color w:val="000000"/>
        </w:rPr>
        <w:t>entitled</w:t>
      </w:r>
      <w:r w:rsidR="009A10A2" w:rsidRPr="00411CA2">
        <w:rPr>
          <w:rFonts w:asciiTheme="minorHAnsi" w:hAnsiTheme="minorHAnsi" w:cstheme="minorHAnsi"/>
          <w:color w:val="000000"/>
        </w:rPr>
        <w:t xml:space="preserve"> to terminate this</w:t>
      </w:r>
      <w:r w:rsidR="0024686B" w:rsidRPr="00411CA2">
        <w:rPr>
          <w:rFonts w:asciiTheme="minorHAnsi" w:hAnsiTheme="minorHAnsi" w:cstheme="minorHAnsi"/>
          <w:color w:val="000000"/>
        </w:rPr>
        <w:t xml:space="preserve"> Cooperation</w:t>
      </w:r>
      <w:r w:rsidR="009A10A2" w:rsidRPr="00411CA2">
        <w:rPr>
          <w:rFonts w:asciiTheme="minorHAnsi" w:hAnsiTheme="minorHAnsi" w:cstheme="minorHAnsi"/>
          <w:color w:val="000000"/>
        </w:rPr>
        <w:t xml:space="preserve"> A</w:t>
      </w:r>
      <w:r w:rsidRPr="00411CA2">
        <w:rPr>
          <w:rFonts w:asciiTheme="minorHAnsi" w:hAnsiTheme="minorHAnsi" w:cstheme="minorHAnsi"/>
          <w:color w:val="000000"/>
        </w:rPr>
        <w:t xml:space="preserve">greement for good cause. </w:t>
      </w:r>
      <w:r w:rsidR="00AE68F3" w:rsidRPr="00411CA2">
        <w:rPr>
          <w:rFonts w:asciiTheme="minorHAnsi" w:hAnsiTheme="minorHAnsi" w:cstheme="minorHAnsi"/>
          <w:color w:val="000000"/>
        </w:rPr>
        <w:t xml:space="preserve">Good cause shall include but not be limited to significant limitation or modification of funding, cessation or reduction of funding vis-à-vis one or more Partners, the withdrawal of a Partner or the circumstance that the results show that the goal of the Collaborative Project cannot be achieved. </w:t>
      </w:r>
      <w:r w:rsidRPr="00411CA2">
        <w:rPr>
          <w:rFonts w:asciiTheme="minorHAnsi" w:hAnsiTheme="minorHAnsi" w:cstheme="minorHAnsi"/>
          <w:color w:val="000000"/>
        </w:rPr>
        <w:t xml:space="preserve">The project management </w:t>
      </w:r>
      <w:r w:rsidR="00AE68F3" w:rsidRPr="00411CA2">
        <w:rPr>
          <w:rFonts w:asciiTheme="minorHAnsi" w:hAnsiTheme="minorHAnsi" w:cstheme="minorHAnsi"/>
          <w:color w:val="000000"/>
        </w:rPr>
        <w:t>agency</w:t>
      </w:r>
      <w:r w:rsidRPr="00411CA2">
        <w:rPr>
          <w:rFonts w:asciiTheme="minorHAnsi" w:hAnsiTheme="minorHAnsi" w:cstheme="minorHAnsi"/>
          <w:color w:val="000000"/>
        </w:rPr>
        <w:t xml:space="preserve">, the project coordinator and the other Partners shall receive written </w:t>
      </w:r>
      <w:r w:rsidR="00AE68F3" w:rsidRPr="00411CA2">
        <w:rPr>
          <w:rFonts w:asciiTheme="minorHAnsi" w:hAnsiTheme="minorHAnsi" w:cstheme="minorHAnsi"/>
          <w:color w:val="000000"/>
        </w:rPr>
        <w:t>notification</w:t>
      </w:r>
      <w:r w:rsidRPr="00411CA2">
        <w:rPr>
          <w:rFonts w:asciiTheme="minorHAnsi" w:hAnsiTheme="minorHAnsi" w:cstheme="minorHAnsi"/>
          <w:color w:val="000000"/>
        </w:rPr>
        <w:t xml:space="preserve"> of </w:t>
      </w:r>
      <w:r w:rsidR="00AE68F3" w:rsidRPr="00411CA2">
        <w:rPr>
          <w:rFonts w:asciiTheme="minorHAnsi" w:hAnsiTheme="minorHAnsi" w:cstheme="minorHAnsi"/>
          <w:color w:val="000000"/>
        </w:rPr>
        <w:t>termination</w:t>
      </w:r>
      <w:r w:rsidRPr="00411CA2">
        <w:rPr>
          <w:rFonts w:asciiTheme="minorHAnsi" w:hAnsiTheme="minorHAnsi" w:cstheme="minorHAnsi"/>
          <w:color w:val="000000"/>
        </w:rPr>
        <w:t xml:space="preserve">. The Partner </w:t>
      </w:r>
      <w:r w:rsidR="00AE68F3" w:rsidRPr="00411CA2">
        <w:rPr>
          <w:rFonts w:asciiTheme="minorHAnsi" w:hAnsiTheme="minorHAnsi" w:cstheme="minorHAnsi"/>
          <w:color w:val="000000"/>
        </w:rPr>
        <w:t>terminating</w:t>
      </w:r>
      <w:r w:rsidRPr="00411CA2">
        <w:rPr>
          <w:rFonts w:asciiTheme="minorHAnsi" w:hAnsiTheme="minorHAnsi" w:cstheme="minorHAnsi"/>
          <w:color w:val="000000"/>
        </w:rPr>
        <w:t xml:space="preserve"> the </w:t>
      </w:r>
      <w:r w:rsidR="0024686B" w:rsidRPr="00411CA2">
        <w:rPr>
          <w:rFonts w:asciiTheme="minorHAnsi" w:hAnsiTheme="minorHAnsi" w:cstheme="minorHAnsi"/>
          <w:color w:val="000000"/>
        </w:rPr>
        <w:t xml:space="preserve">Cooperation </w:t>
      </w:r>
      <w:r w:rsidRPr="00411CA2">
        <w:rPr>
          <w:rFonts w:asciiTheme="minorHAnsi" w:hAnsiTheme="minorHAnsi" w:cstheme="minorHAnsi"/>
          <w:color w:val="000000"/>
        </w:rPr>
        <w:t xml:space="preserve">Agreement shall produce a final report and return papers, documentation, data storage media and </w:t>
      </w:r>
      <w:r w:rsidR="00906ED8" w:rsidRPr="00411CA2">
        <w:rPr>
          <w:rFonts w:asciiTheme="minorHAnsi" w:hAnsiTheme="minorHAnsi" w:cstheme="minorHAnsi"/>
          <w:color w:val="000000"/>
        </w:rPr>
        <w:t xml:space="preserve">objects received upon request from other Partners. The </w:t>
      </w:r>
      <w:r w:rsidR="0024686B" w:rsidRPr="00411CA2">
        <w:rPr>
          <w:rFonts w:asciiTheme="minorHAnsi" w:hAnsiTheme="minorHAnsi" w:cstheme="minorHAnsi"/>
          <w:color w:val="000000"/>
        </w:rPr>
        <w:t xml:space="preserve">Cooperation </w:t>
      </w:r>
      <w:r w:rsidR="00906ED8" w:rsidRPr="00411CA2">
        <w:rPr>
          <w:rFonts w:asciiTheme="minorHAnsi" w:hAnsiTheme="minorHAnsi" w:cstheme="minorHAnsi"/>
          <w:color w:val="000000"/>
        </w:rPr>
        <w:t xml:space="preserve">Agreement between the remaining Partners shall remain unaffected by the withdrawal of the Partner terminating the </w:t>
      </w:r>
      <w:r w:rsidR="0024686B" w:rsidRPr="00411CA2">
        <w:rPr>
          <w:rFonts w:asciiTheme="minorHAnsi" w:hAnsiTheme="minorHAnsi" w:cstheme="minorHAnsi"/>
          <w:color w:val="000000"/>
        </w:rPr>
        <w:t xml:space="preserve">Cooperation </w:t>
      </w:r>
      <w:r w:rsidR="00906ED8" w:rsidRPr="00411CA2">
        <w:rPr>
          <w:rFonts w:asciiTheme="minorHAnsi" w:hAnsiTheme="minorHAnsi" w:cstheme="minorHAnsi"/>
          <w:color w:val="000000"/>
        </w:rPr>
        <w:t>Agreement</w:t>
      </w:r>
      <w:r w:rsidR="00763DD1" w:rsidRPr="00411CA2">
        <w:rPr>
          <w:rFonts w:asciiTheme="minorHAnsi" w:hAnsiTheme="minorHAnsi" w:cstheme="minorHAnsi"/>
        </w:rPr>
        <w:t xml:space="preserve">. </w:t>
      </w:r>
    </w:p>
    <w:p w14:paraId="7D1B4FAE" w14:textId="77777777" w:rsidR="00763DD1" w:rsidRPr="00411CA2" w:rsidRDefault="00763DD1" w:rsidP="00763DD1">
      <w:pPr>
        <w:spacing w:after="240" w:line="240" w:lineRule="auto"/>
        <w:ind w:left="705" w:hanging="705"/>
        <w:jc w:val="both"/>
        <w:rPr>
          <w:rFonts w:asciiTheme="minorHAnsi" w:hAnsiTheme="minorHAnsi" w:cstheme="minorHAnsi"/>
        </w:rPr>
      </w:pPr>
      <w:r w:rsidRPr="00411CA2">
        <w:rPr>
          <w:rFonts w:asciiTheme="minorHAnsi" w:hAnsiTheme="minorHAnsi" w:cstheme="minorHAnsi"/>
        </w:rPr>
        <w:t>9.3</w:t>
      </w:r>
      <w:r w:rsidRPr="00411CA2">
        <w:rPr>
          <w:rFonts w:asciiTheme="minorHAnsi" w:hAnsiTheme="minorHAnsi" w:cstheme="minorHAnsi"/>
        </w:rPr>
        <w:tab/>
        <w:t>I</w:t>
      </w:r>
      <w:r w:rsidR="00906ED8" w:rsidRPr="00411CA2">
        <w:rPr>
          <w:rFonts w:asciiTheme="minorHAnsi" w:hAnsiTheme="minorHAnsi" w:cstheme="minorHAnsi"/>
        </w:rPr>
        <w:t xml:space="preserve">n the event of a Partner withdrawing in </w:t>
      </w:r>
      <w:r w:rsidR="00AE68F3" w:rsidRPr="00411CA2">
        <w:rPr>
          <w:rFonts w:asciiTheme="minorHAnsi" w:hAnsiTheme="minorHAnsi" w:cstheme="minorHAnsi"/>
        </w:rPr>
        <w:t>accordance</w:t>
      </w:r>
      <w:r w:rsidR="00906ED8" w:rsidRPr="00411CA2">
        <w:rPr>
          <w:rFonts w:asciiTheme="minorHAnsi" w:hAnsiTheme="minorHAnsi" w:cstheme="minorHAnsi"/>
        </w:rPr>
        <w:t xml:space="preserve"> with Item </w:t>
      </w:r>
      <w:r w:rsidRPr="00411CA2">
        <w:rPr>
          <w:rFonts w:asciiTheme="minorHAnsi" w:hAnsiTheme="minorHAnsi" w:cstheme="minorHAnsi"/>
        </w:rPr>
        <w:t>9.2</w:t>
      </w:r>
    </w:p>
    <w:p w14:paraId="1BCCCE49" w14:textId="77777777" w:rsidR="00763DD1" w:rsidRPr="00411CA2" w:rsidRDefault="00906ED8" w:rsidP="00763DD1">
      <w:pPr>
        <w:numPr>
          <w:ilvl w:val="0"/>
          <w:numId w:val="1"/>
        </w:numPr>
        <w:spacing w:after="240" w:line="240" w:lineRule="auto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>the Partner's rights shall be restricted to the results of the other Partners of which the Partner was informed up to receipt of the</w:t>
      </w:r>
      <w:r w:rsidR="008F4865" w:rsidRPr="00411CA2">
        <w:rPr>
          <w:rFonts w:asciiTheme="minorHAnsi" w:hAnsiTheme="minorHAnsi" w:cstheme="minorHAnsi"/>
          <w:color w:val="000000"/>
        </w:rPr>
        <w:t xml:space="preserve"> notification of </w:t>
      </w:r>
      <w:r w:rsidRPr="00411CA2">
        <w:rPr>
          <w:rFonts w:asciiTheme="minorHAnsi" w:hAnsiTheme="minorHAnsi" w:cstheme="minorHAnsi"/>
          <w:color w:val="000000"/>
        </w:rPr>
        <w:t>termination</w:t>
      </w:r>
      <w:r w:rsidR="00763DD1" w:rsidRPr="00411CA2">
        <w:rPr>
          <w:rFonts w:asciiTheme="minorHAnsi" w:hAnsiTheme="minorHAnsi" w:cstheme="minorHAnsi"/>
          <w:color w:val="000000"/>
        </w:rPr>
        <w:t>;</w:t>
      </w:r>
    </w:p>
    <w:p w14:paraId="1B12749A" w14:textId="77777777" w:rsidR="00763DD1" w:rsidRPr="00411CA2" w:rsidRDefault="00B77632" w:rsidP="00763DD1">
      <w:pPr>
        <w:numPr>
          <w:ilvl w:val="0"/>
          <w:numId w:val="1"/>
        </w:numPr>
        <w:spacing w:after="240" w:line="240" w:lineRule="auto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 xml:space="preserve">the rights of use </w:t>
      </w:r>
      <w:r w:rsidR="00AE68F3" w:rsidRPr="00411CA2">
        <w:rPr>
          <w:rFonts w:asciiTheme="minorHAnsi" w:hAnsiTheme="minorHAnsi" w:cstheme="minorHAnsi"/>
          <w:color w:val="000000"/>
        </w:rPr>
        <w:t>regarding</w:t>
      </w:r>
      <w:r w:rsidRPr="00411CA2">
        <w:rPr>
          <w:rFonts w:asciiTheme="minorHAnsi" w:hAnsiTheme="minorHAnsi" w:cstheme="minorHAnsi"/>
          <w:color w:val="000000"/>
        </w:rPr>
        <w:t xml:space="preserve"> the </w:t>
      </w:r>
      <w:r w:rsidR="00AE68F3" w:rsidRPr="00411CA2">
        <w:rPr>
          <w:rFonts w:asciiTheme="minorHAnsi" w:hAnsiTheme="minorHAnsi" w:cstheme="minorHAnsi"/>
          <w:color w:val="000000"/>
        </w:rPr>
        <w:t>Partner's</w:t>
      </w:r>
      <w:r w:rsidRPr="00411CA2">
        <w:rPr>
          <w:rFonts w:asciiTheme="minorHAnsi" w:hAnsiTheme="minorHAnsi" w:cstheme="minorHAnsi"/>
          <w:color w:val="000000"/>
        </w:rPr>
        <w:t xml:space="preserve"> project-related results </w:t>
      </w:r>
      <w:r w:rsidR="00F912D9" w:rsidRPr="00411CA2">
        <w:rPr>
          <w:rFonts w:asciiTheme="minorHAnsi" w:hAnsiTheme="minorHAnsi" w:cstheme="minorHAnsi"/>
          <w:color w:val="000000"/>
        </w:rPr>
        <w:t xml:space="preserve">available at the beginning at the Collaborative Project </w:t>
      </w:r>
      <w:r w:rsidRPr="00411CA2">
        <w:rPr>
          <w:rFonts w:asciiTheme="minorHAnsi" w:hAnsiTheme="minorHAnsi" w:cstheme="minorHAnsi"/>
          <w:color w:val="000000"/>
        </w:rPr>
        <w:t xml:space="preserve">and </w:t>
      </w:r>
      <w:r w:rsidR="00F912D9" w:rsidRPr="00411CA2">
        <w:rPr>
          <w:rFonts w:asciiTheme="minorHAnsi" w:hAnsiTheme="minorHAnsi" w:cstheme="minorHAnsi"/>
          <w:color w:val="000000"/>
        </w:rPr>
        <w:t>R</w:t>
      </w:r>
      <w:r w:rsidRPr="00411CA2">
        <w:rPr>
          <w:rFonts w:asciiTheme="minorHAnsi" w:hAnsiTheme="minorHAnsi" w:cstheme="minorHAnsi"/>
          <w:color w:val="000000"/>
        </w:rPr>
        <w:t xml:space="preserve">esults of </w:t>
      </w:r>
      <w:r w:rsidR="00F912D9" w:rsidRPr="00411CA2">
        <w:rPr>
          <w:rFonts w:asciiTheme="minorHAnsi" w:hAnsiTheme="minorHAnsi" w:cstheme="minorHAnsi"/>
          <w:color w:val="000000"/>
        </w:rPr>
        <w:t>W</w:t>
      </w:r>
      <w:r w:rsidRPr="00411CA2">
        <w:rPr>
          <w:rFonts w:asciiTheme="minorHAnsi" w:hAnsiTheme="minorHAnsi" w:cstheme="minorHAnsi"/>
          <w:color w:val="000000"/>
        </w:rPr>
        <w:t xml:space="preserve">ork granted to the other Partners by this </w:t>
      </w:r>
      <w:r w:rsidR="0024686B" w:rsidRPr="00411CA2">
        <w:rPr>
          <w:rFonts w:asciiTheme="minorHAnsi" w:hAnsiTheme="minorHAnsi" w:cstheme="minorHAnsi"/>
          <w:color w:val="000000"/>
        </w:rPr>
        <w:t xml:space="preserve">Cooperation </w:t>
      </w:r>
      <w:r w:rsidRPr="00411CA2">
        <w:rPr>
          <w:rFonts w:asciiTheme="minorHAnsi" w:hAnsiTheme="minorHAnsi" w:cstheme="minorHAnsi"/>
          <w:color w:val="000000"/>
        </w:rPr>
        <w:t>Agreement shall remain unaffected</w:t>
      </w:r>
      <w:r w:rsidR="00763DD1" w:rsidRPr="00411CA2">
        <w:rPr>
          <w:rFonts w:asciiTheme="minorHAnsi" w:hAnsiTheme="minorHAnsi" w:cstheme="minorHAnsi"/>
        </w:rPr>
        <w:t>.</w:t>
      </w:r>
    </w:p>
    <w:p w14:paraId="2E10069F" w14:textId="066F0869" w:rsidR="00763DD1" w:rsidRPr="00411CA2" w:rsidRDefault="00B77632" w:rsidP="00763DD1">
      <w:pPr>
        <w:spacing w:after="24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>9.4</w:t>
      </w:r>
      <w:r w:rsidRPr="00411CA2">
        <w:rPr>
          <w:rFonts w:asciiTheme="minorHAnsi" w:hAnsiTheme="minorHAnsi" w:cstheme="minorHAnsi"/>
          <w:color w:val="000000"/>
        </w:rPr>
        <w:tab/>
        <w:t xml:space="preserve">The </w:t>
      </w:r>
      <w:r w:rsidR="00C2626F">
        <w:rPr>
          <w:rFonts w:asciiTheme="minorHAnsi" w:hAnsiTheme="minorHAnsi" w:cstheme="minorHAnsi"/>
          <w:color w:val="000000"/>
        </w:rPr>
        <w:t>BMFTR</w:t>
      </w:r>
      <w:r w:rsidR="00763DD1" w:rsidRPr="00411CA2">
        <w:rPr>
          <w:rFonts w:asciiTheme="minorHAnsi" w:hAnsiTheme="minorHAnsi" w:cstheme="minorHAnsi"/>
          <w:color w:val="000000"/>
        </w:rPr>
        <w:t xml:space="preserve"> </w:t>
      </w:r>
      <w:r w:rsidRPr="00411CA2">
        <w:rPr>
          <w:rFonts w:asciiTheme="minorHAnsi" w:hAnsiTheme="minorHAnsi" w:cstheme="minorHAnsi"/>
          <w:color w:val="000000"/>
        </w:rPr>
        <w:t>shall be consulted on the termination of a Partner with reg</w:t>
      </w:r>
      <w:r w:rsidR="00763DD1" w:rsidRPr="00411CA2">
        <w:rPr>
          <w:rFonts w:asciiTheme="minorHAnsi" w:hAnsiTheme="minorHAnsi" w:cstheme="minorHAnsi"/>
          <w:color w:val="000000"/>
        </w:rPr>
        <w:t>a</w:t>
      </w:r>
      <w:r w:rsidRPr="00411CA2">
        <w:rPr>
          <w:rFonts w:asciiTheme="minorHAnsi" w:hAnsiTheme="minorHAnsi" w:cstheme="minorHAnsi"/>
          <w:color w:val="000000"/>
        </w:rPr>
        <w:t xml:space="preserve">rd to the consequences for the </w:t>
      </w:r>
      <w:r w:rsidR="0000695D" w:rsidRPr="00411CA2">
        <w:rPr>
          <w:rFonts w:asciiTheme="minorHAnsi" w:hAnsiTheme="minorHAnsi" w:cstheme="minorHAnsi"/>
        </w:rPr>
        <w:t>C</w:t>
      </w:r>
      <w:r w:rsidR="001E605F" w:rsidRPr="00411CA2">
        <w:rPr>
          <w:rFonts w:asciiTheme="minorHAnsi" w:hAnsiTheme="minorHAnsi" w:cstheme="minorHAnsi"/>
        </w:rPr>
        <w:t xml:space="preserve">ollaborative </w:t>
      </w:r>
      <w:r w:rsidR="0000695D" w:rsidRPr="00411CA2">
        <w:rPr>
          <w:rFonts w:asciiTheme="minorHAnsi" w:hAnsiTheme="minorHAnsi" w:cstheme="minorHAnsi"/>
          <w:color w:val="000000"/>
        </w:rPr>
        <w:t>P</w:t>
      </w:r>
      <w:r w:rsidRPr="00411CA2">
        <w:rPr>
          <w:rFonts w:asciiTheme="minorHAnsi" w:hAnsiTheme="minorHAnsi" w:cstheme="minorHAnsi"/>
          <w:color w:val="000000"/>
        </w:rPr>
        <w:t>roject</w:t>
      </w:r>
      <w:r w:rsidR="00763DD1" w:rsidRPr="00411CA2">
        <w:rPr>
          <w:rFonts w:asciiTheme="minorHAnsi" w:hAnsiTheme="minorHAnsi" w:cstheme="minorHAnsi"/>
          <w:color w:val="000000"/>
        </w:rPr>
        <w:t>.</w:t>
      </w:r>
    </w:p>
    <w:p w14:paraId="37DAD0F6" w14:textId="77777777" w:rsidR="00763DD1" w:rsidRPr="00411CA2" w:rsidRDefault="00763DD1" w:rsidP="00763DD1">
      <w:pPr>
        <w:spacing w:after="240" w:line="240" w:lineRule="auto"/>
        <w:jc w:val="both"/>
        <w:rPr>
          <w:rFonts w:asciiTheme="minorHAnsi" w:hAnsiTheme="minorHAnsi" w:cstheme="minorHAnsi"/>
          <w:color w:val="000000"/>
        </w:rPr>
      </w:pPr>
    </w:p>
    <w:p w14:paraId="608F46FB" w14:textId="77777777" w:rsidR="00763DD1" w:rsidRPr="00411CA2" w:rsidRDefault="00763DD1" w:rsidP="00763DD1">
      <w:pPr>
        <w:spacing w:after="240" w:line="240" w:lineRule="auto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b/>
          <w:color w:val="000000"/>
        </w:rPr>
        <w:t>10.</w:t>
      </w:r>
      <w:r w:rsidRPr="00411CA2">
        <w:rPr>
          <w:rFonts w:asciiTheme="minorHAnsi" w:hAnsiTheme="minorHAnsi" w:cstheme="minorHAnsi"/>
          <w:b/>
          <w:color w:val="000000"/>
        </w:rPr>
        <w:tab/>
      </w:r>
      <w:r w:rsidR="00B77632" w:rsidRPr="00411CA2">
        <w:rPr>
          <w:rFonts w:asciiTheme="minorHAnsi" w:hAnsiTheme="minorHAnsi" w:cstheme="minorHAnsi"/>
          <w:b/>
          <w:color w:val="000000"/>
        </w:rPr>
        <w:t>Warranty</w:t>
      </w:r>
      <w:r w:rsidRPr="00411CA2">
        <w:rPr>
          <w:rFonts w:asciiTheme="minorHAnsi" w:hAnsiTheme="minorHAnsi" w:cstheme="minorHAnsi"/>
          <w:b/>
          <w:color w:val="000000"/>
        </w:rPr>
        <w:t>/</w:t>
      </w:r>
      <w:r w:rsidR="00B77632" w:rsidRPr="00411CA2">
        <w:rPr>
          <w:rFonts w:asciiTheme="minorHAnsi" w:hAnsiTheme="minorHAnsi" w:cstheme="minorHAnsi"/>
          <w:b/>
          <w:color w:val="000000"/>
        </w:rPr>
        <w:t>Liability</w:t>
      </w:r>
    </w:p>
    <w:p w14:paraId="73A2EE50" w14:textId="77777777" w:rsidR="00763DD1" w:rsidRPr="00411CA2" w:rsidRDefault="00763DD1" w:rsidP="00763DD1">
      <w:pPr>
        <w:spacing w:after="240" w:line="240" w:lineRule="auto"/>
        <w:ind w:left="709" w:hanging="709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>10.1</w:t>
      </w:r>
      <w:r w:rsidRPr="00411CA2">
        <w:rPr>
          <w:rFonts w:asciiTheme="minorHAnsi" w:hAnsiTheme="minorHAnsi" w:cstheme="minorHAnsi"/>
          <w:color w:val="000000"/>
        </w:rPr>
        <w:tab/>
      </w:r>
      <w:r w:rsidR="00B77632" w:rsidRPr="00411CA2">
        <w:rPr>
          <w:rFonts w:asciiTheme="minorHAnsi" w:hAnsiTheme="minorHAnsi" w:cstheme="minorHAnsi"/>
          <w:color w:val="000000"/>
        </w:rPr>
        <w:t xml:space="preserve">The Partners shall </w:t>
      </w:r>
      <w:r w:rsidR="00AE68F3" w:rsidRPr="00411CA2">
        <w:rPr>
          <w:rFonts w:asciiTheme="minorHAnsi" w:hAnsiTheme="minorHAnsi" w:cstheme="minorHAnsi"/>
          <w:color w:val="000000"/>
        </w:rPr>
        <w:t>perform</w:t>
      </w:r>
      <w:r w:rsidR="00B77632" w:rsidRPr="00411CA2">
        <w:rPr>
          <w:rFonts w:asciiTheme="minorHAnsi" w:hAnsiTheme="minorHAnsi" w:cstheme="minorHAnsi"/>
          <w:color w:val="000000"/>
        </w:rPr>
        <w:t xml:space="preserve"> the work they assume within the scope of the </w:t>
      </w:r>
      <w:r w:rsidR="00680F45" w:rsidRPr="00411CA2">
        <w:rPr>
          <w:rFonts w:asciiTheme="minorHAnsi" w:hAnsiTheme="minorHAnsi" w:cstheme="minorHAnsi"/>
          <w:color w:val="000000"/>
        </w:rPr>
        <w:t>Collaborative Project</w:t>
      </w:r>
      <w:r w:rsidR="004327A3" w:rsidRPr="00411CA2">
        <w:rPr>
          <w:rFonts w:asciiTheme="minorHAnsi" w:hAnsiTheme="minorHAnsi" w:cstheme="minorHAnsi"/>
          <w:color w:val="000000"/>
        </w:rPr>
        <w:t xml:space="preserve"> in an orderly fashion</w:t>
      </w:r>
      <w:r w:rsidR="00B77632" w:rsidRPr="00411CA2">
        <w:rPr>
          <w:rFonts w:asciiTheme="minorHAnsi" w:hAnsiTheme="minorHAnsi" w:cstheme="minorHAnsi"/>
          <w:color w:val="000000"/>
        </w:rPr>
        <w:t xml:space="preserve"> and to the best of their knowledge taking into account the state-of-the-art of the associated science and technology. The Partners do not give any </w:t>
      </w:r>
      <w:r w:rsidR="00CB333C" w:rsidRPr="00411CA2">
        <w:rPr>
          <w:rFonts w:asciiTheme="minorHAnsi" w:hAnsiTheme="minorHAnsi" w:cstheme="minorHAnsi"/>
          <w:color w:val="000000"/>
        </w:rPr>
        <w:t xml:space="preserve">warranty </w:t>
      </w:r>
      <w:r w:rsidR="00B77632" w:rsidRPr="00411CA2">
        <w:rPr>
          <w:rFonts w:asciiTheme="minorHAnsi" w:hAnsiTheme="minorHAnsi" w:cstheme="minorHAnsi"/>
          <w:color w:val="000000"/>
        </w:rPr>
        <w:t xml:space="preserve">to the effect </w:t>
      </w:r>
      <w:r w:rsidR="00AE68F3" w:rsidRPr="00411CA2">
        <w:rPr>
          <w:rFonts w:asciiTheme="minorHAnsi" w:hAnsiTheme="minorHAnsi" w:cstheme="minorHAnsi"/>
          <w:color w:val="000000"/>
        </w:rPr>
        <w:t>that the</w:t>
      </w:r>
      <w:r w:rsidR="00B77632" w:rsidRPr="00411CA2">
        <w:rPr>
          <w:rFonts w:asciiTheme="minorHAnsi" w:hAnsiTheme="minorHAnsi" w:cstheme="minorHAnsi"/>
          <w:color w:val="000000"/>
        </w:rPr>
        <w:t xml:space="preserve"> results of work they produce </w:t>
      </w:r>
      <w:r w:rsidR="00AE68F3" w:rsidRPr="00411CA2">
        <w:rPr>
          <w:rFonts w:asciiTheme="minorHAnsi" w:hAnsiTheme="minorHAnsi" w:cstheme="minorHAnsi"/>
          <w:color w:val="000000"/>
        </w:rPr>
        <w:t>arising</w:t>
      </w:r>
      <w:r w:rsidR="00301557" w:rsidRPr="00411CA2">
        <w:rPr>
          <w:rFonts w:asciiTheme="minorHAnsi" w:hAnsiTheme="minorHAnsi" w:cstheme="minorHAnsi"/>
          <w:color w:val="000000"/>
        </w:rPr>
        <w:t xml:space="preserve"> from this cooperation are free from third</w:t>
      </w:r>
      <w:r w:rsidR="00B77632" w:rsidRPr="00411CA2">
        <w:rPr>
          <w:rFonts w:asciiTheme="minorHAnsi" w:hAnsiTheme="minorHAnsi" w:cstheme="minorHAnsi"/>
          <w:color w:val="000000"/>
        </w:rPr>
        <w:t>-party intellectual property rights</w:t>
      </w:r>
      <w:r w:rsidR="00301557" w:rsidRPr="00411CA2">
        <w:rPr>
          <w:rFonts w:asciiTheme="minorHAnsi" w:hAnsiTheme="minorHAnsi" w:cstheme="minorHAnsi"/>
          <w:color w:val="000000"/>
        </w:rPr>
        <w:t xml:space="preserve"> or to the effect that specific </w:t>
      </w:r>
      <w:r w:rsidR="00C27C41" w:rsidRPr="00411CA2">
        <w:rPr>
          <w:rFonts w:asciiTheme="minorHAnsi" w:hAnsiTheme="minorHAnsi" w:cstheme="minorHAnsi"/>
          <w:color w:val="000000"/>
        </w:rPr>
        <w:t>R</w:t>
      </w:r>
      <w:r w:rsidR="00301557" w:rsidRPr="00411CA2">
        <w:rPr>
          <w:rFonts w:asciiTheme="minorHAnsi" w:hAnsiTheme="minorHAnsi" w:cstheme="minorHAnsi"/>
          <w:color w:val="000000"/>
        </w:rPr>
        <w:t xml:space="preserve">esults of </w:t>
      </w:r>
      <w:r w:rsidR="00C27C41" w:rsidRPr="00411CA2">
        <w:rPr>
          <w:rFonts w:asciiTheme="minorHAnsi" w:hAnsiTheme="minorHAnsi" w:cstheme="minorHAnsi"/>
          <w:color w:val="000000"/>
        </w:rPr>
        <w:t>W</w:t>
      </w:r>
      <w:r w:rsidR="00301557" w:rsidRPr="00411CA2">
        <w:rPr>
          <w:rFonts w:asciiTheme="minorHAnsi" w:hAnsiTheme="minorHAnsi" w:cstheme="minorHAnsi"/>
          <w:color w:val="000000"/>
        </w:rPr>
        <w:t>ork will be achieved. However, as soon as a Partner becomes aware of such intellectual property rights, the Partner shall inform the other Partners accordingly</w:t>
      </w:r>
      <w:r w:rsidRPr="00411CA2">
        <w:rPr>
          <w:rFonts w:asciiTheme="minorHAnsi" w:hAnsiTheme="minorHAnsi" w:cstheme="minorHAnsi"/>
          <w:color w:val="000000"/>
        </w:rPr>
        <w:t>.</w:t>
      </w:r>
    </w:p>
    <w:p w14:paraId="4C9D58D1" w14:textId="77777777" w:rsidR="00DD469C" w:rsidRPr="00411CA2" w:rsidRDefault="00301557" w:rsidP="00763DD1">
      <w:pPr>
        <w:spacing w:after="24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lastRenderedPageBreak/>
        <w:t>10.2</w:t>
      </w:r>
      <w:r w:rsidRPr="00411CA2">
        <w:rPr>
          <w:rFonts w:asciiTheme="minorHAnsi" w:hAnsiTheme="minorHAnsi" w:cstheme="minorHAnsi"/>
          <w:color w:val="000000"/>
        </w:rPr>
        <w:tab/>
      </w:r>
      <w:r w:rsidR="00DD469C" w:rsidRPr="00411CA2">
        <w:rPr>
          <w:rFonts w:asciiTheme="minorHAnsi" w:hAnsiTheme="minorHAnsi" w:cstheme="minorHAnsi"/>
          <w:color w:val="000000"/>
        </w:rPr>
        <w:t>T</w:t>
      </w:r>
      <w:r w:rsidR="005F30FA" w:rsidRPr="00411CA2">
        <w:rPr>
          <w:rFonts w:asciiTheme="minorHAnsi" w:hAnsiTheme="minorHAnsi" w:cstheme="minorHAnsi"/>
          <w:color w:val="000000"/>
        </w:rPr>
        <w:t xml:space="preserve">he Partners, their legal representatives and vicarious agents </w:t>
      </w:r>
      <w:r w:rsidR="00B659CE" w:rsidRPr="00411CA2">
        <w:rPr>
          <w:rFonts w:asciiTheme="minorHAnsi" w:hAnsiTheme="minorHAnsi" w:cstheme="minorHAnsi"/>
          <w:color w:val="000000"/>
        </w:rPr>
        <w:t>are only liable</w:t>
      </w:r>
      <w:r w:rsidR="00176C42" w:rsidRPr="00411CA2">
        <w:rPr>
          <w:rFonts w:asciiTheme="minorHAnsi" w:hAnsiTheme="minorHAnsi" w:cstheme="minorHAnsi"/>
          <w:color w:val="000000"/>
        </w:rPr>
        <w:t xml:space="preserve"> </w:t>
      </w:r>
      <w:r w:rsidR="00C17723" w:rsidRPr="00411CA2">
        <w:rPr>
          <w:rFonts w:asciiTheme="minorHAnsi" w:hAnsiTheme="minorHAnsi" w:cstheme="minorHAnsi"/>
          <w:color w:val="000000"/>
        </w:rPr>
        <w:t xml:space="preserve">to </w:t>
      </w:r>
      <w:r w:rsidR="00176C42" w:rsidRPr="00411CA2">
        <w:rPr>
          <w:rFonts w:asciiTheme="minorHAnsi" w:hAnsiTheme="minorHAnsi" w:cstheme="minorHAnsi"/>
          <w:color w:val="000000"/>
        </w:rPr>
        <w:t xml:space="preserve">each other </w:t>
      </w:r>
      <w:r w:rsidR="00B659CE" w:rsidRPr="00411CA2">
        <w:rPr>
          <w:rFonts w:asciiTheme="minorHAnsi" w:hAnsiTheme="minorHAnsi" w:cstheme="minorHAnsi"/>
          <w:color w:val="000000"/>
        </w:rPr>
        <w:t>in the event of wilful actions or gross negligence.</w:t>
      </w:r>
    </w:p>
    <w:p w14:paraId="4B65172D" w14:textId="77777777" w:rsidR="00763DD1" w:rsidRPr="00411CA2" w:rsidRDefault="00DD469C" w:rsidP="00763DD1">
      <w:pPr>
        <w:spacing w:after="24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>10.3</w:t>
      </w:r>
      <w:r w:rsidRPr="00411CA2">
        <w:rPr>
          <w:rFonts w:asciiTheme="minorHAnsi" w:hAnsiTheme="minorHAnsi" w:cstheme="minorHAnsi"/>
          <w:color w:val="000000"/>
        </w:rPr>
        <w:tab/>
      </w:r>
      <w:r w:rsidR="00B659CE" w:rsidRPr="00411CA2">
        <w:rPr>
          <w:rFonts w:asciiTheme="minorHAnsi" w:hAnsiTheme="minorHAnsi" w:cstheme="minorHAnsi"/>
          <w:color w:val="000000"/>
        </w:rPr>
        <w:t>In the event of gross negligence, liability shall be limited to the respective amount of funding</w:t>
      </w:r>
      <w:r w:rsidR="00763DD1" w:rsidRPr="00411CA2">
        <w:rPr>
          <w:rFonts w:asciiTheme="minorHAnsi" w:hAnsiTheme="minorHAnsi" w:cstheme="minorHAnsi"/>
          <w:color w:val="000000"/>
        </w:rPr>
        <w:t xml:space="preserve">. </w:t>
      </w:r>
    </w:p>
    <w:p w14:paraId="0036FD9B" w14:textId="77777777" w:rsidR="00763DD1" w:rsidRPr="00411CA2" w:rsidRDefault="00AE68F3" w:rsidP="00763DD1">
      <w:pPr>
        <w:spacing w:after="24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>10.4</w:t>
      </w:r>
      <w:r w:rsidRPr="00411CA2">
        <w:rPr>
          <w:rFonts w:asciiTheme="minorHAnsi" w:hAnsiTheme="minorHAnsi" w:cstheme="minorHAnsi"/>
          <w:color w:val="000000"/>
        </w:rPr>
        <w:tab/>
      </w:r>
      <w:r w:rsidR="00DD469C" w:rsidRPr="00411CA2">
        <w:rPr>
          <w:rFonts w:asciiTheme="minorHAnsi" w:hAnsiTheme="minorHAnsi" w:cstheme="minorHAnsi"/>
          <w:color w:val="000000"/>
        </w:rPr>
        <w:t>In the event of gross negligence, l</w:t>
      </w:r>
      <w:r w:rsidRPr="00411CA2">
        <w:rPr>
          <w:rFonts w:asciiTheme="minorHAnsi" w:hAnsiTheme="minorHAnsi" w:cstheme="minorHAnsi"/>
          <w:color w:val="000000"/>
        </w:rPr>
        <w:t>iability for direct loss and consequential loss shall be excluded.</w:t>
      </w:r>
    </w:p>
    <w:p w14:paraId="58ABD822" w14:textId="77777777" w:rsidR="00763DD1" w:rsidRPr="00411CA2" w:rsidRDefault="00763DD1" w:rsidP="00763DD1">
      <w:pPr>
        <w:spacing w:after="24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>10.5</w:t>
      </w:r>
      <w:r w:rsidRPr="00411CA2">
        <w:rPr>
          <w:rFonts w:asciiTheme="minorHAnsi" w:hAnsiTheme="minorHAnsi" w:cstheme="minorHAnsi"/>
          <w:color w:val="000000"/>
        </w:rPr>
        <w:tab/>
      </w:r>
      <w:r w:rsidR="00FF58BB" w:rsidRPr="00411CA2">
        <w:rPr>
          <w:rFonts w:asciiTheme="minorHAnsi" w:hAnsiTheme="minorHAnsi" w:cstheme="minorHAnsi"/>
          <w:color w:val="000000"/>
        </w:rPr>
        <w:t>The above limitations and exclusions of liability in Items 10.2 to</w:t>
      </w:r>
      <w:r w:rsidRPr="00411CA2">
        <w:rPr>
          <w:rFonts w:asciiTheme="minorHAnsi" w:hAnsiTheme="minorHAnsi" w:cstheme="minorHAnsi"/>
          <w:color w:val="000000"/>
        </w:rPr>
        <w:t xml:space="preserve"> 10.4 </w:t>
      </w:r>
      <w:r w:rsidR="00FF58BB" w:rsidRPr="00411CA2">
        <w:rPr>
          <w:rFonts w:asciiTheme="minorHAnsi" w:hAnsiTheme="minorHAnsi" w:cstheme="minorHAnsi"/>
          <w:color w:val="000000"/>
        </w:rPr>
        <w:t xml:space="preserve">shall not apply in the event of death, injury or </w:t>
      </w:r>
      <w:r w:rsidR="00A51052" w:rsidRPr="00411CA2">
        <w:rPr>
          <w:rFonts w:asciiTheme="minorHAnsi" w:hAnsiTheme="minorHAnsi" w:cstheme="minorHAnsi"/>
          <w:color w:val="000000"/>
        </w:rPr>
        <w:t>damage to health, n</w:t>
      </w:r>
      <w:r w:rsidR="00FF58BB" w:rsidRPr="00411CA2">
        <w:rPr>
          <w:rFonts w:asciiTheme="minorHAnsi" w:hAnsiTheme="minorHAnsi" w:cstheme="minorHAnsi"/>
          <w:color w:val="000000"/>
        </w:rPr>
        <w:t>or shall they apply in the event of claims under the German Product Liability Act</w:t>
      </w:r>
      <w:r w:rsidRPr="00411CA2">
        <w:rPr>
          <w:rFonts w:asciiTheme="minorHAnsi" w:hAnsiTheme="minorHAnsi" w:cstheme="minorHAnsi"/>
          <w:color w:val="000000"/>
        </w:rPr>
        <w:t>.</w:t>
      </w:r>
    </w:p>
    <w:p w14:paraId="538F6C5D" w14:textId="77777777" w:rsidR="00763DD1" w:rsidRPr="00411CA2" w:rsidRDefault="00763DD1" w:rsidP="00763DD1">
      <w:pPr>
        <w:spacing w:after="240" w:line="240" w:lineRule="auto"/>
        <w:jc w:val="both"/>
        <w:rPr>
          <w:rFonts w:asciiTheme="minorHAnsi" w:hAnsiTheme="minorHAnsi" w:cstheme="minorHAnsi"/>
          <w:color w:val="000000"/>
        </w:rPr>
      </w:pPr>
    </w:p>
    <w:p w14:paraId="403D161C" w14:textId="77777777" w:rsidR="00763DD1" w:rsidRPr="00411CA2" w:rsidRDefault="00763DD1" w:rsidP="00763DD1">
      <w:pPr>
        <w:spacing w:after="240" w:line="240" w:lineRule="auto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b/>
          <w:color w:val="000000"/>
        </w:rPr>
        <w:t>11.</w:t>
      </w:r>
      <w:r w:rsidRPr="00411CA2">
        <w:rPr>
          <w:rFonts w:asciiTheme="minorHAnsi" w:hAnsiTheme="minorHAnsi" w:cstheme="minorHAnsi"/>
          <w:b/>
          <w:color w:val="000000"/>
        </w:rPr>
        <w:tab/>
      </w:r>
      <w:r w:rsidR="00A51052" w:rsidRPr="00411CA2">
        <w:rPr>
          <w:rFonts w:asciiTheme="minorHAnsi" w:hAnsiTheme="minorHAnsi" w:cstheme="minorHAnsi"/>
          <w:b/>
          <w:color w:val="000000"/>
        </w:rPr>
        <w:t xml:space="preserve">Inclusion of further </w:t>
      </w:r>
      <w:r w:rsidR="00EE048E" w:rsidRPr="00411CA2">
        <w:rPr>
          <w:rFonts w:asciiTheme="minorHAnsi" w:hAnsiTheme="minorHAnsi" w:cstheme="minorHAnsi"/>
          <w:b/>
          <w:color w:val="000000"/>
        </w:rPr>
        <w:t>P</w:t>
      </w:r>
      <w:r w:rsidR="00A51052" w:rsidRPr="00411CA2">
        <w:rPr>
          <w:rFonts w:asciiTheme="minorHAnsi" w:hAnsiTheme="minorHAnsi" w:cstheme="minorHAnsi"/>
          <w:b/>
          <w:color w:val="000000"/>
        </w:rPr>
        <w:t>artners in this collaboration</w:t>
      </w:r>
    </w:p>
    <w:p w14:paraId="02860059" w14:textId="77777777" w:rsidR="00763DD1" w:rsidRPr="00411CA2" w:rsidRDefault="00A51052" w:rsidP="00763DD1">
      <w:pPr>
        <w:spacing w:after="240" w:line="240" w:lineRule="auto"/>
        <w:ind w:left="708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>Should further companies or research institutions be granted public funding within the scope of the</w:t>
      </w:r>
      <w:r w:rsidR="00763DD1" w:rsidRPr="00411CA2">
        <w:rPr>
          <w:rFonts w:asciiTheme="minorHAnsi" w:hAnsiTheme="minorHAnsi" w:cstheme="minorHAnsi"/>
          <w:color w:val="000000"/>
        </w:rPr>
        <w:t xml:space="preserve"> </w:t>
      </w:r>
      <w:r w:rsidR="00680F45" w:rsidRPr="00411CA2">
        <w:rPr>
          <w:rFonts w:asciiTheme="minorHAnsi" w:hAnsiTheme="minorHAnsi" w:cstheme="minorHAnsi"/>
          <w:color w:val="000000"/>
        </w:rPr>
        <w:t xml:space="preserve">Collaborative Project </w:t>
      </w:r>
      <w:r w:rsidRPr="00411CA2">
        <w:rPr>
          <w:rFonts w:asciiTheme="minorHAnsi" w:hAnsiTheme="minorHAnsi" w:cstheme="minorHAnsi"/>
          <w:color w:val="000000"/>
        </w:rPr>
        <w:t>and in close consultation with the project coordinator, they</w:t>
      </w:r>
      <w:r w:rsidR="009A10A2" w:rsidRPr="00411CA2">
        <w:rPr>
          <w:rFonts w:asciiTheme="minorHAnsi" w:hAnsiTheme="minorHAnsi" w:cstheme="minorHAnsi"/>
          <w:color w:val="000000"/>
        </w:rPr>
        <w:t xml:space="preserve"> shall be entitled</w:t>
      </w:r>
      <w:r w:rsidR="004327A3" w:rsidRPr="00411CA2">
        <w:rPr>
          <w:rFonts w:asciiTheme="minorHAnsi" w:hAnsiTheme="minorHAnsi" w:cstheme="minorHAnsi"/>
          <w:color w:val="000000"/>
        </w:rPr>
        <w:t>, in consultation with the Partners,</w:t>
      </w:r>
      <w:r w:rsidR="009A10A2" w:rsidRPr="00411CA2">
        <w:rPr>
          <w:rFonts w:asciiTheme="minorHAnsi" w:hAnsiTheme="minorHAnsi" w:cstheme="minorHAnsi"/>
          <w:color w:val="000000"/>
        </w:rPr>
        <w:t xml:space="preserve"> to join the</w:t>
      </w:r>
      <w:r w:rsidR="0024686B" w:rsidRPr="00411CA2">
        <w:rPr>
          <w:rFonts w:asciiTheme="minorHAnsi" w:hAnsiTheme="minorHAnsi" w:cstheme="minorHAnsi"/>
          <w:color w:val="000000"/>
        </w:rPr>
        <w:t xml:space="preserve"> Cooperation</w:t>
      </w:r>
      <w:r w:rsidR="009A10A2" w:rsidRPr="00411CA2">
        <w:rPr>
          <w:rFonts w:asciiTheme="minorHAnsi" w:hAnsiTheme="minorHAnsi" w:cstheme="minorHAnsi"/>
          <w:color w:val="000000"/>
        </w:rPr>
        <w:t xml:space="preserve"> A</w:t>
      </w:r>
      <w:r w:rsidRPr="00411CA2">
        <w:rPr>
          <w:rFonts w:asciiTheme="minorHAnsi" w:hAnsiTheme="minorHAnsi" w:cstheme="minorHAnsi"/>
          <w:color w:val="000000"/>
        </w:rPr>
        <w:t>greement at the same conditions upon the basis of a subsequent supplementary agreement</w:t>
      </w:r>
      <w:r w:rsidR="00763DD1" w:rsidRPr="00411CA2">
        <w:rPr>
          <w:rFonts w:asciiTheme="minorHAnsi" w:hAnsiTheme="minorHAnsi" w:cstheme="minorHAnsi"/>
          <w:color w:val="000000"/>
        </w:rPr>
        <w:t>.</w:t>
      </w:r>
    </w:p>
    <w:p w14:paraId="69C81771" w14:textId="77777777" w:rsidR="00763DD1" w:rsidRPr="00411CA2" w:rsidRDefault="00763DD1" w:rsidP="00763DD1">
      <w:pPr>
        <w:spacing w:after="24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3C384456" w14:textId="77777777" w:rsidR="00763DD1" w:rsidRPr="00411CA2" w:rsidRDefault="00763DD1" w:rsidP="00763DD1">
      <w:pPr>
        <w:spacing w:after="240" w:line="240" w:lineRule="auto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b/>
          <w:color w:val="000000"/>
        </w:rPr>
        <w:t>12.</w:t>
      </w:r>
      <w:r w:rsidRPr="00411CA2">
        <w:rPr>
          <w:rFonts w:asciiTheme="minorHAnsi" w:hAnsiTheme="minorHAnsi" w:cstheme="minorHAnsi"/>
          <w:b/>
          <w:color w:val="000000"/>
        </w:rPr>
        <w:tab/>
      </w:r>
      <w:r w:rsidR="00A51052" w:rsidRPr="00411CA2">
        <w:rPr>
          <w:rFonts w:asciiTheme="minorHAnsi" w:hAnsiTheme="minorHAnsi" w:cstheme="minorHAnsi"/>
          <w:b/>
          <w:color w:val="000000"/>
        </w:rPr>
        <w:t>Final provisions</w:t>
      </w:r>
    </w:p>
    <w:p w14:paraId="55A27281" w14:textId="77777777" w:rsidR="00763DD1" w:rsidRPr="00411CA2" w:rsidRDefault="00763DD1" w:rsidP="00763DD1">
      <w:pPr>
        <w:spacing w:after="24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>12.1</w:t>
      </w:r>
      <w:r w:rsidRPr="00411CA2">
        <w:rPr>
          <w:rFonts w:asciiTheme="minorHAnsi" w:hAnsiTheme="minorHAnsi" w:cstheme="minorHAnsi"/>
          <w:color w:val="000000"/>
        </w:rPr>
        <w:tab/>
        <w:t>S</w:t>
      </w:r>
      <w:r w:rsidR="00A51052" w:rsidRPr="00411CA2">
        <w:rPr>
          <w:rFonts w:asciiTheme="minorHAnsi" w:hAnsiTheme="minorHAnsi" w:cstheme="minorHAnsi"/>
          <w:color w:val="000000"/>
        </w:rPr>
        <w:t>hould one provision of this</w:t>
      </w:r>
      <w:r w:rsidR="0024686B" w:rsidRPr="00411CA2">
        <w:rPr>
          <w:rFonts w:asciiTheme="minorHAnsi" w:hAnsiTheme="minorHAnsi" w:cstheme="minorHAnsi"/>
          <w:color w:val="000000"/>
        </w:rPr>
        <w:t xml:space="preserve"> Cooperation</w:t>
      </w:r>
      <w:r w:rsidR="00A51052" w:rsidRPr="00411CA2">
        <w:rPr>
          <w:rFonts w:asciiTheme="minorHAnsi" w:hAnsiTheme="minorHAnsi" w:cstheme="minorHAnsi"/>
          <w:color w:val="000000"/>
        </w:rPr>
        <w:t xml:space="preserve"> </w:t>
      </w:r>
      <w:r w:rsidR="009A10A2" w:rsidRPr="00411CA2">
        <w:rPr>
          <w:rFonts w:asciiTheme="minorHAnsi" w:hAnsiTheme="minorHAnsi" w:cstheme="minorHAnsi"/>
          <w:color w:val="000000"/>
        </w:rPr>
        <w:t>A</w:t>
      </w:r>
      <w:r w:rsidR="00A51052" w:rsidRPr="00411CA2">
        <w:rPr>
          <w:rFonts w:asciiTheme="minorHAnsi" w:hAnsiTheme="minorHAnsi" w:cstheme="minorHAnsi"/>
          <w:color w:val="000000"/>
        </w:rPr>
        <w:t xml:space="preserve">greement be or </w:t>
      </w:r>
      <w:r w:rsidR="00AE68F3" w:rsidRPr="00411CA2">
        <w:rPr>
          <w:rFonts w:asciiTheme="minorHAnsi" w:hAnsiTheme="minorHAnsi" w:cstheme="minorHAnsi"/>
          <w:color w:val="000000"/>
        </w:rPr>
        <w:t>become</w:t>
      </w:r>
      <w:r w:rsidR="00A51052" w:rsidRPr="00411CA2">
        <w:rPr>
          <w:rFonts w:asciiTheme="minorHAnsi" w:hAnsiTheme="minorHAnsi" w:cstheme="minorHAnsi"/>
          <w:color w:val="000000"/>
        </w:rPr>
        <w:t xml:space="preserve"> invalid, this shall not affect the validity of the </w:t>
      </w:r>
      <w:r w:rsidR="00AE68F3" w:rsidRPr="00411CA2">
        <w:rPr>
          <w:rFonts w:asciiTheme="minorHAnsi" w:hAnsiTheme="minorHAnsi" w:cstheme="minorHAnsi"/>
          <w:color w:val="000000"/>
        </w:rPr>
        <w:t>remaining</w:t>
      </w:r>
      <w:r w:rsidR="00A51052" w:rsidRPr="00411CA2">
        <w:rPr>
          <w:rFonts w:asciiTheme="minorHAnsi" w:hAnsiTheme="minorHAnsi" w:cstheme="minorHAnsi"/>
          <w:color w:val="000000"/>
        </w:rPr>
        <w:t xml:space="preserve"> provisions. </w:t>
      </w:r>
      <w:r w:rsidR="006D7693" w:rsidRPr="00411CA2">
        <w:rPr>
          <w:rFonts w:asciiTheme="minorHAnsi" w:hAnsiTheme="minorHAnsi" w:cstheme="minorHAnsi"/>
          <w:color w:val="000000"/>
        </w:rPr>
        <w:t>The invalid provision shall be replaced</w:t>
      </w:r>
      <w:r w:rsidR="00AE000C" w:rsidRPr="00411CA2">
        <w:rPr>
          <w:rFonts w:asciiTheme="minorHAnsi" w:hAnsiTheme="minorHAnsi" w:cstheme="minorHAnsi"/>
          <w:color w:val="000000"/>
        </w:rPr>
        <w:t xml:space="preserve"> with retroactive effect</w:t>
      </w:r>
      <w:r w:rsidR="006D7693" w:rsidRPr="00411CA2">
        <w:rPr>
          <w:rFonts w:asciiTheme="minorHAnsi" w:hAnsiTheme="minorHAnsi" w:cstheme="minorHAnsi"/>
          <w:color w:val="000000"/>
        </w:rPr>
        <w:t xml:space="preserve"> by a </w:t>
      </w:r>
      <w:r w:rsidR="00AE68F3" w:rsidRPr="00411CA2">
        <w:rPr>
          <w:rFonts w:asciiTheme="minorHAnsi" w:hAnsiTheme="minorHAnsi" w:cstheme="minorHAnsi"/>
          <w:color w:val="000000"/>
        </w:rPr>
        <w:t>provision</w:t>
      </w:r>
      <w:r w:rsidR="006D7693" w:rsidRPr="00411CA2">
        <w:rPr>
          <w:rFonts w:asciiTheme="minorHAnsi" w:hAnsiTheme="minorHAnsi" w:cstheme="minorHAnsi"/>
          <w:color w:val="000000"/>
        </w:rPr>
        <w:t xml:space="preserve"> that is legally permissible and that </w:t>
      </w:r>
      <w:r w:rsidR="00AE68F3" w:rsidRPr="00411CA2">
        <w:rPr>
          <w:rFonts w:asciiTheme="minorHAnsi" w:hAnsiTheme="minorHAnsi" w:cstheme="minorHAnsi"/>
          <w:color w:val="000000"/>
        </w:rPr>
        <w:t>comes</w:t>
      </w:r>
      <w:r w:rsidR="006D7693" w:rsidRPr="00411CA2">
        <w:rPr>
          <w:rFonts w:asciiTheme="minorHAnsi" w:hAnsiTheme="minorHAnsi" w:cstheme="minorHAnsi"/>
          <w:color w:val="000000"/>
        </w:rPr>
        <w:t xml:space="preserve"> closest to the intended purpose of the original provision</w:t>
      </w:r>
      <w:r w:rsidRPr="00411CA2">
        <w:rPr>
          <w:rFonts w:asciiTheme="minorHAnsi" w:hAnsiTheme="minorHAnsi" w:cstheme="minorHAnsi"/>
          <w:color w:val="000000"/>
        </w:rPr>
        <w:t>.</w:t>
      </w:r>
    </w:p>
    <w:p w14:paraId="540FA1D8" w14:textId="77777777" w:rsidR="00763DD1" w:rsidRPr="00411CA2" w:rsidRDefault="00763DD1" w:rsidP="00763DD1">
      <w:pPr>
        <w:spacing w:after="24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>12.2</w:t>
      </w:r>
      <w:r w:rsidRPr="00411CA2">
        <w:rPr>
          <w:rFonts w:asciiTheme="minorHAnsi" w:hAnsiTheme="minorHAnsi" w:cstheme="minorHAnsi"/>
          <w:color w:val="000000"/>
        </w:rPr>
        <w:tab/>
      </w:r>
      <w:r w:rsidR="00DB00D8" w:rsidRPr="00411CA2">
        <w:rPr>
          <w:rFonts w:asciiTheme="minorHAnsi" w:hAnsiTheme="minorHAnsi" w:cstheme="minorHAnsi"/>
          <w:color w:val="000000"/>
        </w:rPr>
        <w:t>No Partner may</w:t>
      </w:r>
      <w:r w:rsidR="006D7693" w:rsidRPr="00411CA2">
        <w:rPr>
          <w:rFonts w:asciiTheme="minorHAnsi" w:hAnsiTheme="minorHAnsi" w:cstheme="minorHAnsi"/>
          <w:color w:val="000000"/>
        </w:rPr>
        <w:t xml:space="preserve"> as</w:t>
      </w:r>
      <w:r w:rsidR="00DB00D8" w:rsidRPr="00411CA2">
        <w:rPr>
          <w:rFonts w:asciiTheme="minorHAnsi" w:hAnsiTheme="minorHAnsi" w:cstheme="minorHAnsi"/>
          <w:color w:val="000000"/>
        </w:rPr>
        <w:t>s</w:t>
      </w:r>
      <w:r w:rsidR="006D7693" w:rsidRPr="00411CA2">
        <w:rPr>
          <w:rFonts w:asciiTheme="minorHAnsi" w:hAnsiTheme="minorHAnsi" w:cstheme="minorHAnsi"/>
          <w:color w:val="000000"/>
        </w:rPr>
        <w:t>ume obligations</w:t>
      </w:r>
      <w:r w:rsidR="00DB00D8" w:rsidRPr="00411CA2">
        <w:rPr>
          <w:rFonts w:asciiTheme="minorHAnsi" w:hAnsiTheme="minorHAnsi" w:cstheme="minorHAnsi"/>
          <w:color w:val="000000"/>
        </w:rPr>
        <w:t xml:space="preserve"> that</w:t>
      </w:r>
      <w:r w:rsidR="006D7693" w:rsidRPr="00411CA2">
        <w:rPr>
          <w:rFonts w:asciiTheme="minorHAnsi" w:hAnsiTheme="minorHAnsi" w:cstheme="minorHAnsi"/>
          <w:color w:val="000000"/>
        </w:rPr>
        <w:t xml:space="preserve"> </w:t>
      </w:r>
      <w:r w:rsidR="00AE000C" w:rsidRPr="00411CA2">
        <w:rPr>
          <w:rFonts w:asciiTheme="minorHAnsi" w:hAnsiTheme="minorHAnsi" w:cstheme="minorHAnsi"/>
          <w:color w:val="000000"/>
        </w:rPr>
        <w:t xml:space="preserve">bind </w:t>
      </w:r>
      <w:r w:rsidR="006D7693" w:rsidRPr="00411CA2">
        <w:rPr>
          <w:rFonts w:asciiTheme="minorHAnsi" w:hAnsiTheme="minorHAnsi" w:cstheme="minorHAnsi"/>
          <w:color w:val="000000"/>
        </w:rPr>
        <w:t xml:space="preserve">other </w:t>
      </w:r>
      <w:r w:rsidR="00DB00D8" w:rsidRPr="00411CA2">
        <w:rPr>
          <w:rFonts w:asciiTheme="minorHAnsi" w:hAnsiTheme="minorHAnsi" w:cstheme="minorHAnsi"/>
          <w:color w:val="000000"/>
        </w:rPr>
        <w:t>Partners without first receiving their previous express written consent</w:t>
      </w:r>
      <w:r w:rsidRPr="00411CA2">
        <w:rPr>
          <w:rFonts w:asciiTheme="minorHAnsi" w:hAnsiTheme="minorHAnsi" w:cstheme="minorHAnsi"/>
          <w:color w:val="000000"/>
        </w:rPr>
        <w:t>.</w:t>
      </w:r>
    </w:p>
    <w:p w14:paraId="76C0B348" w14:textId="77777777" w:rsidR="00763DD1" w:rsidRPr="00411CA2" w:rsidRDefault="00763DD1" w:rsidP="00763DD1">
      <w:pPr>
        <w:spacing w:after="24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>12.3</w:t>
      </w:r>
      <w:r w:rsidRPr="00411CA2">
        <w:rPr>
          <w:rFonts w:asciiTheme="minorHAnsi" w:hAnsiTheme="minorHAnsi" w:cstheme="minorHAnsi"/>
          <w:color w:val="000000"/>
        </w:rPr>
        <w:tab/>
      </w:r>
      <w:r w:rsidR="00DB00D8" w:rsidRPr="00411CA2">
        <w:rPr>
          <w:rFonts w:asciiTheme="minorHAnsi" w:hAnsiTheme="minorHAnsi" w:cstheme="minorHAnsi"/>
          <w:color w:val="000000"/>
        </w:rPr>
        <w:t xml:space="preserve">Any amendments or supplements to this </w:t>
      </w:r>
      <w:r w:rsidR="0024686B" w:rsidRPr="00411CA2">
        <w:rPr>
          <w:rFonts w:asciiTheme="minorHAnsi" w:hAnsiTheme="minorHAnsi" w:cstheme="minorHAnsi"/>
          <w:color w:val="000000"/>
        </w:rPr>
        <w:t xml:space="preserve">Cooperation </w:t>
      </w:r>
      <w:r w:rsidR="00DB00D8" w:rsidRPr="00411CA2">
        <w:rPr>
          <w:rFonts w:asciiTheme="minorHAnsi" w:hAnsiTheme="minorHAnsi" w:cstheme="minorHAnsi"/>
          <w:color w:val="000000"/>
        </w:rPr>
        <w:t xml:space="preserve">Agreement shall be </w:t>
      </w:r>
      <w:r w:rsidR="00AE68F3" w:rsidRPr="00411CA2">
        <w:rPr>
          <w:rFonts w:asciiTheme="minorHAnsi" w:hAnsiTheme="minorHAnsi" w:cstheme="minorHAnsi"/>
          <w:color w:val="000000"/>
        </w:rPr>
        <w:t>in writing</w:t>
      </w:r>
      <w:r w:rsidR="004327A3" w:rsidRPr="00411CA2">
        <w:rPr>
          <w:rFonts w:asciiTheme="minorHAnsi" w:hAnsiTheme="minorHAnsi" w:cstheme="minorHAnsi"/>
          <w:color w:val="000000"/>
        </w:rPr>
        <w:t xml:space="preserve">. This </w:t>
      </w:r>
      <w:r w:rsidR="00DB00D8" w:rsidRPr="00411CA2">
        <w:rPr>
          <w:rFonts w:asciiTheme="minorHAnsi" w:hAnsiTheme="minorHAnsi" w:cstheme="minorHAnsi"/>
          <w:color w:val="000000"/>
        </w:rPr>
        <w:t>formal requirement may only be waived in writing</w:t>
      </w:r>
      <w:r w:rsidRPr="00411CA2">
        <w:rPr>
          <w:rFonts w:asciiTheme="minorHAnsi" w:hAnsiTheme="minorHAnsi" w:cstheme="minorHAnsi"/>
          <w:color w:val="000000"/>
        </w:rPr>
        <w:t>.</w:t>
      </w:r>
    </w:p>
    <w:p w14:paraId="59AACCDD" w14:textId="77777777" w:rsidR="00763DD1" w:rsidRPr="00411CA2" w:rsidRDefault="00763DD1" w:rsidP="00763DD1">
      <w:pPr>
        <w:spacing w:after="24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>12.4</w:t>
      </w:r>
      <w:r w:rsidRPr="00411CA2">
        <w:rPr>
          <w:rFonts w:asciiTheme="minorHAnsi" w:hAnsiTheme="minorHAnsi" w:cstheme="minorHAnsi"/>
          <w:color w:val="000000"/>
        </w:rPr>
        <w:tab/>
      </w:r>
      <w:r w:rsidR="009A10A2" w:rsidRPr="00411CA2">
        <w:rPr>
          <w:rFonts w:asciiTheme="minorHAnsi" w:hAnsiTheme="minorHAnsi" w:cstheme="minorHAnsi"/>
          <w:color w:val="000000"/>
        </w:rPr>
        <w:t xml:space="preserve">This </w:t>
      </w:r>
      <w:r w:rsidR="0024686B" w:rsidRPr="00411CA2">
        <w:rPr>
          <w:rFonts w:asciiTheme="minorHAnsi" w:hAnsiTheme="minorHAnsi" w:cstheme="minorHAnsi"/>
          <w:color w:val="000000"/>
        </w:rPr>
        <w:t xml:space="preserve">Cooperation </w:t>
      </w:r>
      <w:r w:rsidR="009A10A2" w:rsidRPr="00411CA2">
        <w:rPr>
          <w:rFonts w:asciiTheme="minorHAnsi" w:hAnsiTheme="minorHAnsi" w:cstheme="minorHAnsi"/>
          <w:color w:val="000000"/>
        </w:rPr>
        <w:t>A</w:t>
      </w:r>
      <w:r w:rsidR="00DB00D8" w:rsidRPr="00411CA2">
        <w:rPr>
          <w:rFonts w:asciiTheme="minorHAnsi" w:hAnsiTheme="minorHAnsi" w:cstheme="minorHAnsi"/>
          <w:color w:val="000000"/>
        </w:rPr>
        <w:t>greement is not intended to establish</w:t>
      </w:r>
      <w:r w:rsidR="00283893" w:rsidRPr="00411CA2">
        <w:rPr>
          <w:rFonts w:asciiTheme="minorHAnsi" w:hAnsiTheme="minorHAnsi" w:cstheme="minorHAnsi"/>
          <w:color w:val="000000"/>
        </w:rPr>
        <w:t xml:space="preserve"> a relationship under </w:t>
      </w:r>
      <w:r w:rsidR="00AE68F3" w:rsidRPr="00411CA2">
        <w:rPr>
          <w:rFonts w:asciiTheme="minorHAnsi" w:hAnsiTheme="minorHAnsi" w:cstheme="minorHAnsi"/>
          <w:color w:val="000000"/>
        </w:rPr>
        <w:t>corporate</w:t>
      </w:r>
      <w:r w:rsidR="00283893" w:rsidRPr="00411CA2">
        <w:rPr>
          <w:rFonts w:asciiTheme="minorHAnsi" w:hAnsiTheme="minorHAnsi" w:cstheme="minorHAnsi"/>
          <w:color w:val="000000"/>
        </w:rPr>
        <w:t xml:space="preserve"> law or a company-like association</w:t>
      </w:r>
      <w:r w:rsidRPr="00411CA2">
        <w:rPr>
          <w:rFonts w:asciiTheme="minorHAnsi" w:hAnsiTheme="minorHAnsi" w:cstheme="minorHAnsi"/>
          <w:color w:val="000000"/>
        </w:rPr>
        <w:t>.</w:t>
      </w:r>
    </w:p>
    <w:p w14:paraId="08820FEF" w14:textId="2B24FF24" w:rsidR="00763DD1" w:rsidRPr="00411CA2" w:rsidRDefault="00763DD1" w:rsidP="00763DD1">
      <w:pPr>
        <w:spacing w:after="24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>12.5</w:t>
      </w:r>
      <w:r w:rsidRPr="00411CA2">
        <w:rPr>
          <w:rFonts w:asciiTheme="minorHAnsi" w:hAnsiTheme="minorHAnsi" w:cstheme="minorHAnsi"/>
          <w:color w:val="000000"/>
        </w:rPr>
        <w:tab/>
      </w:r>
      <w:r w:rsidR="00176C42" w:rsidRPr="00411CA2">
        <w:rPr>
          <w:rFonts w:asciiTheme="minorHAnsi" w:hAnsiTheme="minorHAnsi" w:cstheme="minorHAnsi"/>
          <w:color w:val="000000"/>
        </w:rPr>
        <w:t xml:space="preserve">The Partners involved shall try to achieve amicable settlement of any </w:t>
      </w:r>
      <w:r w:rsidR="001738D2" w:rsidRPr="00411CA2">
        <w:rPr>
          <w:rFonts w:asciiTheme="minorHAnsi" w:hAnsiTheme="minorHAnsi" w:cstheme="minorHAnsi"/>
          <w:color w:val="000000"/>
        </w:rPr>
        <w:t>disputes aris</w:t>
      </w:r>
      <w:r w:rsidR="00176C42" w:rsidRPr="00411CA2">
        <w:rPr>
          <w:rFonts w:asciiTheme="minorHAnsi" w:hAnsiTheme="minorHAnsi" w:cstheme="minorHAnsi"/>
          <w:color w:val="000000"/>
        </w:rPr>
        <w:t>ing</w:t>
      </w:r>
      <w:r w:rsidR="001738D2" w:rsidRPr="00411CA2">
        <w:rPr>
          <w:rFonts w:asciiTheme="minorHAnsi" w:hAnsiTheme="minorHAnsi" w:cstheme="minorHAnsi"/>
          <w:color w:val="000000"/>
        </w:rPr>
        <w:t xml:space="preserve"> from this </w:t>
      </w:r>
      <w:r w:rsidR="0024686B" w:rsidRPr="00411CA2">
        <w:rPr>
          <w:rFonts w:asciiTheme="minorHAnsi" w:hAnsiTheme="minorHAnsi" w:cstheme="minorHAnsi"/>
          <w:color w:val="000000"/>
        </w:rPr>
        <w:t xml:space="preserve">Cooperation </w:t>
      </w:r>
      <w:r w:rsidR="001738D2" w:rsidRPr="00411CA2">
        <w:rPr>
          <w:rFonts w:asciiTheme="minorHAnsi" w:hAnsiTheme="minorHAnsi" w:cstheme="minorHAnsi"/>
          <w:color w:val="000000"/>
        </w:rPr>
        <w:t>A</w:t>
      </w:r>
      <w:r w:rsidR="00283893" w:rsidRPr="00411CA2">
        <w:rPr>
          <w:rFonts w:asciiTheme="minorHAnsi" w:hAnsiTheme="minorHAnsi" w:cstheme="minorHAnsi"/>
          <w:color w:val="000000"/>
        </w:rPr>
        <w:t>greement</w:t>
      </w:r>
      <w:r w:rsidR="001738D2" w:rsidRPr="00411CA2">
        <w:rPr>
          <w:rFonts w:asciiTheme="minorHAnsi" w:hAnsiTheme="minorHAnsi" w:cstheme="minorHAnsi"/>
          <w:color w:val="000000"/>
        </w:rPr>
        <w:t xml:space="preserve">, including those arising following termination of the </w:t>
      </w:r>
      <w:r w:rsidR="0024686B" w:rsidRPr="00411CA2">
        <w:rPr>
          <w:rFonts w:asciiTheme="minorHAnsi" w:hAnsiTheme="minorHAnsi" w:cstheme="minorHAnsi"/>
          <w:color w:val="000000"/>
        </w:rPr>
        <w:t xml:space="preserve">Cooperation </w:t>
      </w:r>
      <w:r w:rsidR="001738D2" w:rsidRPr="00411CA2">
        <w:rPr>
          <w:rFonts w:asciiTheme="minorHAnsi" w:hAnsiTheme="minorHAnsi" w:cstheme="minorHAnsi"/>
          <w:color w:val="000000"/>
        </w:rPr>
        <w:t>Agreement</w:t>
      </w:r>
      <w:r w:rsidR="00176C42" w:rsidRPr="00411CA2">
        <w:rPr>
          <w:rFonts w:asciiTheme="minorHAnsi" w:hAnsiTheme="minorHAnsi" w:cstheme="minorHAnsi"/>
          <w:color w:val="000000"/>
        </w:rPr>
        <w:t xml:space="preserve">. Should they not succeed in doing so, first the project management agency and then the </w:t>
      </w:r>
      <w:r w:rsidR="00C2626F">
        <w:rPr>
          <w:rFonts w:asciiTheme="minorHAnsi" w:hAnsiTheme="minorHAnsi" w:cstheme="minorHAnsi"/>
          <w:color w:val="000000"/>
        </w:rPr>
        <w:t>BMFTR</w:t>
      </w:r>
      <w:r w:rsidR="00176C42" w:rsidRPr="00411CA2">
        <w:rPr>
          <w:rFonts w:asciiTheme="minorHAnsi" w:hAnsiTheme="minorHAnsi" w:cstheme="minorHAnsi"/>
          <w:color w:val="000000"/>
        </w:rPr>
        <w:t xml:space="preserve"> should be requested to </w:t>
      </w:r>
      <w:r w:rsidR="00AA4492" w:rsidRPr="00411CA2">
        <w:rPr>
          <w:rFonts w:asciiTheme="minorHAnsi" w:hAnsiTheme="minorHAnsi" w:cstheme="minorHAnsi"/>
          <w:color w:val="000000"/>
        </w:rPr>
        <w:t>achieve a settlement</w:t>
      </w:r>
      <w:r w:rsidRPr="00411CA2">
        <w:rPr>
          <w:rFonts w:asciiTheme="minorHAnsi" w:hAnsiTheme="minorHAnsi" w:cstheme="minorHAnsi"/>
          <w:color w:val="000000"/>
        </w:rPr>
        <w:t>.</w:t>
      </w:r>
    </w:p>
    <w:p w14:paraId="00A9E88B" w14:textId="16D54BBC" w:rsidR="00763DD1" w:rsidRPr="00411CA2" w:rsidRDefault="00763DD1" w:rsidP="00763DD1">
      <w:pPr>
        <w:spacing w:after="24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>12.6</w:t>
      </w:r>
      <w:r w:rsidRPr="00411CA2">
        <w:rPr>
          <w:rFonts w:asciiTheme="minorHAnsi" w:hAnsiTheme="minorHAnsi" w:cstheme="minorHAnsi"/>
          <w:color w:val="000000"/>
        </w:rPr>
        <w:tab/>
      </w:r>
      <w:r w:rsidR="00AA4492" w:rsidRPr="00411CA2">
        <w:rPr>
          <w:rFonts w:asciiTheme="minorHAnsi" w:hAnsiTheme="minorHAnsi" w:cstheme="minorHAnsi"/>
          <w:color w:val="000000"/>
        </w:rPr>
        <w:t xml:space="preserve">The rights of </w:t>
      </w:r>
      <w:r w:rsidR="00AE68F3" w:rsidRPr="00411CA2">
        <w:rPr>
          <w:rFonts w:asciiTheme="minorHAnsi" w:hAnsiTheme="minorHAnsi" w:cstheme="minorHAnsi"/>
          <w:color w:val="000000"/>
        </w:rPr>
        <w:t xml:space="preserve">the </w:t>
      </w:r>
      <w:r w:rsidR="00C2626F">
        <w:rPr>
          <w:rFonts w:asciiTheme="minorHAnsi" w:hAnsiTheme="minorHAnsi" w:cstheme="minorHAnsi"/>
          <w:color w:val="000000"/>
        </w:rPr>
        <w:t>BMFTR</w:t>
      </w:r>
      <w:r w:rsidRPr="00411CA2">
        <w:rPr>
          <w:rFonts w:asciiTheme="minorHAnsi" w:hAnsiTheme="minorHAnsi" w:cstheme="minorHAnsi"/>
          <w:color w:val="000000"/>
        </w:rPr>
        <w:t xml:space="preserve"> </w:t>
      </w:r>
      <w:r w:rsidR="002F64D6" w:rsidRPr="00411CA2">
        <w:rPr>
          <w:rFonts w:asciiTheme="minorHAnsi" w:hAnsiTheme="minorHAnsi" w:cstheme="minorHAnsi"/>
          <w:color w:val="000000"/>
        </w:rPr>
        <w:t xml:space="preserve">and the terms and conditions of the notices of funding </w:t>
      </w:r>
      <w:r w:rsidR="00AA4492" w:rsidRPr="00411CA2">
        <w:rPr>
          <w:rFonts w:asciiTheme="minorHAnsi" w:hAnsiTheme="minorHAnsi" w:cstheme="minorHAnsi"/>
          <w:color w:val="000000"/>
        </w:rPr>
        <w:t>shall remain unaffected by this</w:t>
      </w:r>
      <w:r w:rsidRPr="00411CA2">
        <w:rPr>
          <w:rFonts w:asciiTheme="minorHAnsi" w:hAnsiTheme="minorHAnsi" w:cstheme="minorHAnsi"/>
          <w:color w:val="000000"/>
        </w:rPr>
        <w:t xml:space="preserve"> </w:t>
      </w:r>
      <w:r w:rsidR="0024686B" w:rsidRPr="00411CA2">
        <w:rPr>
          <w:rFonts w:asciiTheme="minorHAnsi" w:hAnsiTheme="minorHAnsi" w:cstheme="minorHAnsi"/>
          <w:color w:val="000000"/>
        </w:rPr>
        <w:t xml:space="preserve">Cooperation </w:t>
      </w:r>
      <w:r w:rsidR="00400E76" w:rsidRPr="00411CA2">
        <w:rPr>
          <w:rFonts w:asciiTheme="minorHAnsi" w:hAnsiTheme="minorHAnsi" w:cstheme="minorHAnsi"/>
          <w:color w:val="000000"/>
        </w:rPr>
        <w:t>Agreement</w:t>
      </w:r>
      <w:r w:rsidRPr="00411CA2">
        <w:rPr>
          <w:rFonts w:asciiTheme="minorHAnsi" w:hAnsiTheme="minorHAnsi" w:cstheme="minorHAnsi"/>
          <w:color w:val="000000"/>
        </w:rPr>
        <w:t xml:space="preserve"> </w:t>
      </w:r>
      <w:r w:rsidR="00AA4492" w:rsidRPr="00411CA2">
        <w:rPr>
          <w:rFonts w:asciiTheme="minorHAnsi" w:hAnsiTheme="minorHAnsi" w:cstheme="minorHAnsi"/>
          <w:color w:val="000000"/>
        </w:rPr>
        <w:t xml:space="preserve">and shall take precedence over the </w:t>
      </w:r>
      <w:r w:rsidR="0024686B" w:rsidRPr="00411CA2">
        <w:rPr>
          <w:rFonts w:asciiTheme="minorHAnsi" w:hAnsiTheme="minorHAnsi" w:cstheme="minorHAnsi"/>
          <w:color w:val="000000"/>
        </w:rPr>
        <w:t xml:space="preserve">Cooperation </w:t>
      </w:r>
      <w:r w:rsidR="00AE68F3" w:rsidRPr="00411CA2">
        <w:rPr>
          <w:rFonts w:asciiTheme="minorHAnsi" w:hAnsiTheme="minorHAnsi" w:cstheme="minorHAnsi"/>
          <w:color w:val="000000"/>
        </w:rPr>
        <w:t>Agreement</w:t>
      </w:r>
      <w:r w:rsidRPr="00411CA2">
        <w:rPr>
          <w:rFonts w:asciiTheme="minorHAnsi" w:hAnsiTheme="minorHAnsi" w:cstheme="minorHAnsi"/>
          <w:color w:val="000000"/>
        </w:rPr>
        <w:t xml:space="preserve">. </w:t>
      </w:r>
    </w:p>
    <w:p w14:paraId="114AD020" w14:textId="77777777" w:rsidR="00763DD1" w:rsidRPr="00411CA2" w:rsidRDefault="00763DD1" w:rsidP="00763DD1">
      <w:pPr>
        <w:spacing w:after="24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411CA2">
        <w:rPr>
          <w:rFonts w:asciiTheme="minorHAnsi" w:hAnsiTheme="minorHAnsi" w:cstheme="minorHAnsi"/>
          <w:color w:val="000000"/>
        </w:rPr>
        <w:t>12.7</w:t>
      </w:r>
      <w:r w:rsidRPr="00411CA2">
        <w:rPr>
          <w:rFonts w:asciiTheme="minorHAnsi" w:hAnsiTheme="minorHAnsi" w:cstheme="minorHAnsi"/>
          <w:color w:val="000000"/>
        </w:rPr>
        <w:tab/>
      </w:r>
      <w:r w:rsidR="005F11FA" w:rsidRPr="00411CA2">
        <w:rPr>
          <w:rFonts w:asciiTheme="minorHAnsi" w:hAnsiTheme="minorHAnsi" w:cstheme="minorHAnsi"/>
          <w:color w:val="000000"/>
        </w:rPr>
        <w:t xml:space="preserve">This Agreement shall be subject exclusively to the law of the Federal Republic of Germany. </w:t>
      </w:r>
      <w:r w:rsidR="00511EA3" w:rsidRPr="00411CA2">
        <w:rPr>
          <w:rFonts w:asciiTheme="minorHAnsi" w:hAnsiTheme="minorHAnsi" w:cstheme="minorHAnsi"/>
          <w:color w:val="000000"/>
        </w:rPr>
        <w:t>Heidelberg</w:t>
      </w:r>
      <w:r w:rsidR="00AA4492" w:rsidRPr="00411CA2">
        <w:rPr>
          <w:rFonts w:asciiTheme="minorHAnsi" w:hAnsiTheme="minorHAnsi" w:cstheme="minorHAnsi"/>
          <w:color w:val="000000"/>
        </w:rPr>
        <w:t xml:space="preserve"> shall be the exclusive venue for any legal disputes. </w:t>
      </w:r>
      <w:r w:rsidR="002F64D6" w:rsidRPr="00411CA2">
        <w:rPr>
          <w:rFonts w:asciiTheme="minorHAnsi" w:hAnsiTheme="minorHAnsi" w:cstheme="minorHAnsi"/>
        </w:rPr>
        <w:t xml:space="preserve"> </w:t>
      </w:r>
    </w:p>
    <w:p w14:paraId="7E1F14DE" w14:textId="77777777" w:rsidR="00763DD1" w:rsidRPr="00411CA2" w:rsidRDefault="00763DD1" w:rsidP="00763DD1">
      <w:pPr>
        <w:spacing w:line="240" w:lineRule="auto"/>
        <w:jc w:val="both"/>
        <w:rPr>
          <w:rFonts w:asciiTheme="minorHAnsi" w:hAnsiTheme="minorHAnsi" w:cstheme="minorHAnsi"/>
          <w:color w:val="000000"/>
        </w:rPr>
      </w:pPr>
    </w:p>
    <w:p w14:paraId="09708BAA" w14:textId="77777777" w:rsidR="00763DD1" w:rsidRPr="00411CA2" w:rsidRDefault="00763DD1" w:rsidP="00763DD1">
      <w:pPr>
        <w:pStyle w:val="berschrift5"/>
        <w:spacing w:before="0" w:after="0" w:line="240" w:lineRule="auto"/>
        <w:rPr>
          <w:rFonts w:asciiTheme="minorHAnsi" w:hAnsiTheme="minorHAnsi" w:cstheme="minorHAnsi"/>
          <w:i w:val="0"/>
          <w:sz w:val="22"/>
          <w:szCs w:val="22"/>
        </w:rPr>
      </w:pPr>
      <w:r w:rsidRPr="00411CA2">
        <w:rPr>
          <w:rFonts w:asciiTheme="minorHAnsi" w:hAnsiTheme="minorHAnsi" w:cstheme="minorHAnsi"/>
          <w:color w:val="000000"/>
          <w:sz w:val="22"/>
        </w:rPr>
        <w:br w:type="page"/>
      </w:r>
      <w:r w:rsidR="00AA4492" w:rsidRPr="00411CA2">
        <w:rPr>
          <w:rFonts w:asciiTheme="minorHAnsi" w:hAnsiTheme="minorHAnsi" w:cstheme="minorHAnsi"/>
          <w:i w:val="0"/>
          <w:sz w:val="22"/>
          <w:szCs w:val="22"/>
        </w:rPr>
        <w:lastRenderedPageBreak/>
        <w:t>Signatures</w:t>
      </w:r>
    </w:p>
    <w:p w14:paraId="3DAAB021" w14:textId="77777777" w:rsidR="00763DD1" w:rsidRPr="00411CA2" w:rsidRDefault="00763DD1" w:rsidP="00763DD1">
      <w:pPr>
        <w:rPr>
          <w:rFonts w:asciiTheme="minorHAnsi" w:hAnsiTheme="minorHAnsi" w:cstheme="minorHAnsi"/>
          <w:lang w:eastAsia="de-DE"/>
        </w:rPr>
      </w:pPr>
    </w:p>
    <w:p w14:paraId="5833C4BE" w14:textId="342C4D3B" w:rsidR="00763DD1" w:rsidRPr="00411CA2" w:rsidRDefault="00511EA3" w:rsidP="00763DD1">
      <w:pPr>
        <w:spacing w:after="0" w:line="240" w:lineRule="auto"/>
        <w:rPr>
          <w:rFonts w:asciiTheme="minorHAnsi" w:hAnsiTheme="minorHAnsi" w:cstheme="minorHAnsi"/>
          <w:b/>
        </w:rPr>
      </w:pPr>
      <w:r w:rsidRPr="00411CA2">
        <w:rPr>
          <w:rFonts w:asciiTheme="minorHAnsi" w:hAnsiTheme="minorHAnsi" w:cstheme="minorHAnsi"/>
          <w:b/>
        </w:rPr>
        <w:t>Heidelberg</w:t>
      </w:r>
      <w:r w:rsidR="00356EC6">
        <w:rPr>
          <w:rFonts w:asciiTheme="minorHAnsi" w:hAnsiTheme="minorHAnsi" w:cstheme="minorHAnsi"/>
          <w:b/>
        </w:rPr>
        <w:t xml:space="preserve"> University</w:t>
      </w:r>
    </w:p>
    <w:p w14:paraId="550F964C" w14:textId="77777777" w:rsidR="00763DD1" w:rsidRPr="00411CA2" w:rsidRDefault="00763DD1" w:rsidP="00763DD1">
      <w:pPr>
        <w:spacing w:after="0" w:line="240" w:lineRule="auto"/>
        <w:rPr>
          <w:rFonts w:asciiTheme="minorHAnsi" w:hAnsiTheme="minorHAnsi" w:cstheme="minorHAnsi"/>
          <w:b/>
        </w:rPr>
      </w:pPr>
    </w:p>
    <w:p w14:paraId="5205C351" w14:textId="77777777" w:rsidR="00763DD1" w:rsidRPr="00411CA2" w:rsidRDefault="00763DD1" w:rsidP="00763DD1">
      <w:pPr>
        <w:spacing w:after="0" w:line="240" w:lineRule="auto"/>
        <w:rPr>
          <w:rFonts w:asciiTheme="minorHAnsi" w:hAnsiTheme="minorHAnsi" w:cstheme="minorHAnsi"/>
          <w:b/>
        </w:rPr>
      </w:pPr>
      <w:r w:rsidRPr="00411CA2">
        <w:rPr>
          <w:rFonts w:asciiTheme="minorHAnsi" w:hAnsiTheme="minorHAnsi" w:cstheme="minorHAnsi"/>
          <w:b/>
        </w:rPr>
        <w:tab/>
      </w:r>
      <w:r w:rsidRPr="00411CA2">
        <w:rPr>
          <w:rFonts w:asciiTheme="minorHAnsi" w:hAnsiTheme="minorHAnsi" w:cstheme="minorHAnsi"/>
          <w:b/>
        </w:rPr>
        <w:tab/>
      </w:r>
      <w:r w:rsidRPr="00411CA2">
        <w:rPr>
          <w:rFonts w:asciiTheme="minorHAnsi" w:hAnsiTheme="minorHAnsi" w:cstheme="minorHAnsi"/>
          <w:b/>
        </w:rPr>
        <w:tab/>
      </w:r>
      <w:r w:rsidRPr="00411CA2">
        <w:rPr>
          <w:rFonts w:asciiTheme="minorHAnsi" w:hAnsiTheme="minorHAnsi" w:cstheme="minorHAnsi"/>
          <w:b/>
        </w:rPr>
        <w:tab/>
      </w:r>
      <w:r w:rsidRPr="00411CA2">
        <w:rPr>
          <w:rFonts w:asciiTheme="minorHAnsi" w:hAnsiTheme="minorHAnsi" w:cstheme="minorHAnsi"/>
          <w:b/>
        </w:rPr>
        <w:tab/>
      </w:r>
      <w:r w:rsidRPr="00411CA2">
        <w:rPr>
          <w:rFonts w:asciiTheme="minorHAnsi" w:hAnsiTheme="minorHAnsi" w:cstheme="minorHAnsi"/>
          <w:b/>
        </w:rPr>
        <w:tab/>
      </w:r>
      <w:r w:rsidRPr="00411CA2">
        <w:rPr>
          <w:rFonts w:asciiTheme="minorHAnsi" w:hAnsiTheme="minorHAnsi" w:cstheme="minorHAnsi"/>
          <w:b/>
        </w:rPr>
        <w:tab/>
      </w:r>
      <w:r w:rsidR="00CE6C07" w:rsidRPr="00411CA2">
        <w:rPr>
          <w:rFonts w:asciiTheme="minorHAnsi" w:hAnsiTheme="minorHAnsi" w:cstheme="minorHAnsi"/>
          <w:b/>
          <w:i/>
        </w:rPr>
        <w:t>Seen and acknowledged:</w:t>
      </w:r>
    </w:p>
    <w:p w14:paraId="4222CEDF" w14:textId="77777777" w:rsidR="00763DD1" w:rsidRPr="00411CA2" w:rsidRDefault="00763DD1" w:rsidP="00763DD1">
      <w:pPr>
        <w:spacing w:after="0" w:line="240" w:lineRule="auto"/>
        <w:rPr>
          <w:rFonts w:asciiTheme="minorHAnsi" w:hAnsiTheme="minorHAnsi" w:cstheme="minorHAnsi"/>
        </w:rPr>
      </w:pPr>
    </w:p>
    <w:p w14:paraId="4C670FB0" w14:textId="77777777" w:rsidR="00763DD1" w:rsidRPr="00EE6410" w:rsidRDefault="00511EA3" w:rsidP="00763DD1">
      <w:pPr>
        <w:spacing w:after="0" w:line="240" w:lineRule="auto"/>
        <w:rPr>
          <w:rFonts w:asciiTheme="minorHAnsi" w:hAnsiTheme="minorHAnsi" w:cstheme="minorHAnsi"/>
          <w:lang w:val="de-DE"/>
        </w:rPr>
      </w:pPr>
      <w:r w:rsidRPr="00EE6410">
        <w:rPr>
          <w:rFonts w:asciiTheme="minorHAnsi" w:hAnsiTheme="minorHAnsi" w:cstheme="minorHAnsi"/>
          <w:lang w:val="de-DE"/>
        </w:rPr>
        <w:t>Heidelberg</w:t>
      </w:r>
      <w:r w:rsidR="00AA4492" w:rsidRPr="00EE6410">
        <w:rPr>
          <w:rFonts w:asciiTheme="minorHAnsi" w:hAnsiTheme="minorHAnsi" w:cstheme="minorHAnsi"/>
          <w:lang w:val="de-DE"/>
        </w:rPr>
        <w:t>, date</w:t>
      </w:r>
      <w:r w:rsidR="00763DD1" w:rsidRPr="00EE6410">
        <w:rPr>
          <w:rFonts w:asciiTheme="minorHAnsi" w:hAnsiTheme="minorHAnsi" w:cstheme="minorHAnsi"/>
          <w:lang w:val="de-DE"/>
        </w:rPr>
        <w:t xml:space="preserve"> ……………………</w:t>
      </w:r>
      <w:proofErr w:type="gramStart"/>
      <w:r w:rsidR="00763DD1" w:rsidRPr="00EE6410">
        <w:rPr>
          <w:rFonts w:asciiTheme="minorHAnsi" w:hAnsiTheme="minorHAnsi" w:cstheme="minorHAnsi"/>
          <w:lang w:val="de-DE"/>
        </w:rPr>
        <w:t>…….</w:t>
      </w:r>
      <w:proofErr w:type="gramEnd"/>
      <w:r w:rsidR="00763DD1" w:rsidRPr="00EE6410">
        <w:rPr>
          <w:rFonts w:asciiTheme="minorHAnsi" w:hAnsiTheme="minorHAnsi" w:cstheme="minorHAnsi"/>
          <w:lang w:val="de-DE"/>
        </w:rPr>
        <w:t>.</w:t>
      </w:r>
      <w:r w:rsidR="00763DD1" w:rsidRPr="00EE6410">
        <w:rPr>
          <w:rFonts w:asciiTheme="minorHAnsi" w:hAnsiTheme="minorHAnsi" w:cstheme="minorHAnsi"/>
          <w:lang w:val="de-DE"/>
        </w:rPr>
        <w:tab/>
      </w:r>
      <w:r w:rsidR="00763DD1" w:rsidRPr="00EE6410">
        <w:rPr>
          <w:rFonts w:asciiTheme="minorHAnsi" w:hAnsiTheme="minorHAnsi" w:cstheme="minorHAnsi"/>
          <w:lang w:val="de-DE"/>
        </w:rPr>
        <w:tab/>
      </w:r>
      <w:r w:rsidRPr="00EE6410">
        <w:rPr>
          <w:rFonts w:asciiTheme="minorHAnsi" w:hAnsiTheme="minorHAnsi" w:cstheme="minorHAnsi"/>
          <w:i/>
          <w:lang w:val="de-DE"/>
        </w:rPr>
        <w:t>Heidelberg</w:t>
      </w:r>
      <w:r w:rsidR="00AA4492" w:rsidRPr="00EE6410">
        <w:rPr>
          <w:rFonts w:asciiTheme="minorHAnsi" w:hAnsiTheme="minorHAnsi" w:cstheme="minorHAnsi"/>
          <w:i/>
          <w:lang w:val="de-DE"/>
        </w:rPr>
        <w:t>, date</w:t>
      </w:r>
      <w:r w:rsidR="00763DD1" w:rsidRPr="00EE6410">
        <w:rPr>
          <w:rFonts w:asciiTheme="minorHAnsi" w:hAnsiTheme="minorHAnsi" w:cstheme="minorHAnsi"/>
          <w:i/>
          <w:lang w:val="de-DE"/>
        </w:rPr>
        <w:t xml:space="preserve"> …………………</w:t>
      </w:r>
      <w:proofErr w:type="gramStart"/>
      <w:r w:rsidR="00763DD1" w:rsidRPr="00EE6410">
        <w:rPr>
          <w:rFonts w:asciiTheme="minorHAnsi" w:hAnsiTheme="minorHAnsi" w:cstheme="minorHAnsi"/>
          <w:i/>
          <w:lang w:val="de-DE"/>
        </w:rPr>
        <w:t>…….</w:t>
      </w:r>
      <w:proofErr w:type="gramEnd"/>
      <w:r w:rsidR="00763DD1" w:rsidRPr="00EE6410">
        <w:rPr>
          <w:rFonts w:asciiTheme="minorHAnsi" w:hAnsiTheme="minorHAnsi" w:cstheme="minorHAnsi"/>
          <w:i/>
          <w:lang w:val="de-DE"/>
        </w:rPr>
        <w:t>.</w:t>
      </w:r>
    </w:p>
    <w:p w14:paraId="28D1A223" w14:textId="77777777" w:rsidR="00763DD1" w:rsidRPr="00EE6410" w:rsidRDefault="00763DD1" w:rsidP="00763DD1">
      <w:pPr>
        <w:spacing w:after="0" w:line="240" w:lineRule="auto"/>
        <w:rPr>
          <w:rFonts w:asciiTheme="minorHAnsi" w:hAnsiTheme="minorHAnsi" w:cstheme="minorHAnsi"/>
          <w:lang w:val="de-DE"/>
        </w:rPr>
      </w:pPr>
    </w:p>
    <w:p w14:paraId="0D45F255" w14:textId="77777777" w:rsidR="00763DD1" w:rsidRPr="00EE6410" w:rsidRDefault="00763DD1" w:rsidP="00763DD1">
      <w:pPr>
        <w:spacing w:after="0" w:line="240" w:lineRule="auto"/>
        <w:rPr>
          <w:rFonts w:asciiTheme="minorHAnsi" w:hAnsiTheme="minorHAnsi" w:cstheme="minorHAnsi"/>
          <w:lang w:val="de-DE"/>
        </w:rPr>
      </w:pPr>
    </w:p>
    <w:p w14:paraId="4F6E63A5" w14:textId="77777777" w:rsidR="00763DD1" w:rsidRPr="00EE6410" w:rsidRDefault="00763DD1" w:rsidP="00763DD1">
      <w:pPr>
        <w:spacing w:after="0" w:line="240" w:lineRule="auto"/>
        <w:rPr>
          <w:rFonts w:asciiTheme="minorHAnsi" w:hAnsiTheme="minorHAnsi" w:cstheme="minorHAnsi"/>
          <w:lang w:val="de-DE"/>
        </w:rPr>
      </w:pPr>
    </w:p>
    <w:p w14:paraId="58F196B1" w14:textId="180F8BAA" w:rsidR="00763DD1" w:rsidRPr="00EE6410" w:rsidRDefault="00763DD1" w:rsidP="00763DD1">
      <w:pPr>
        <w:spacing w:after="0" w:line="240" w:lineRule="auto"/>
        <w:rPr>
          <w:rFonts w:asciiTheme="minorHAnsi" w:hAnsiTheme="minorHAnsi" w:cstheme="minorHAnsi"/>
          <w:lang w:val="de-DE"/>
        </w:rPr>
      </w:pPr>
      <w:r w:rsidRPr="00EE6410">
        <w:rPr>
          <w:rFonts w:asciiTheme="minorHAnsi" w:hAnsiTheme="minorHAnsi" w:cstheme="minorHAnsi"/>
          <w:lang w:val="de-DE"/>
        </w:rPr>
        <w:t>…………………………………………….</w:t>
      </w:r>
      <w:r w:rsidRPr="00EE6410">
        <w:rPr>
          <w:rFonts w:asciiTheme="minorHAnsi" w:hAnsiTheme="minorHAnsi" w:cstheme="minorHAnsi"/>
          <w:lang w:val="de-DE"/>
        </w:rPr>
        <w:tab/>
      </w:r>
      <w:r w:rsidRPr="00EE6410">
        <w:rPr>
          <w:rFonts w:asciiTheme="minorHAnsi" w:hAnsiTheme="minorHAnsi" w:cstheme="minorHAnsi"/>
          <w:lang w:val="de-DE"/>
        </w:rPr>
        <w:tab/>
      </w:r>
      <w:r w:rsidR="00B7764C" w:rsidRPr="00EE6410">
        <w:rPr>
          <w:rFonts w:asciiTheme="minorHAnsi" w:hAnsiTheme="minorHAnsi" w:cstheme="minorHAnsi"/>
          <w:lang w:val="de-DE"/>
        </w:rPr>
        <w:tab/>
      </w:r>
      <w:r w:rsidRPr="00EE6410">
        <w:rPr>
          <w:rFonts w:asciiTheme="minorHAnsi" w:hAnsiTheme="minorHAnsi" w:cstheme="minorHAnsi"/>
          <w:i/>
          <w:lang w:val="de-DE"/>
        </w:rPr>
        <w:t>…………………………………………….</w:t>
      </w:r>
    </w:p>
    <w:p w14:paraId="472EF7C4" w14:textId="276DB4A1" w:rsidR="00763DD1" w:rsidRPr="00EE6410" w:rsidRDefault="00B7764C" w:rsidP="00763DD1">
      <w:pPr>
        <w:spacing w:after="0" w:line="240" w:lineRule="auto"/>
        <w:rPr>
          <w:rFonts w:asciiTheme="minorHAnsi" w:hAnsiTheme="minorHAnsi" w:cstheme="minorHAnsi"/>
          <w:lang w:val="de-DE"/>
        </w:rPr>
      </w:pPr>
      <w:r w:rsidRPr="00EE6410">
        <w:rPr>
          <w:rFonts w:asciiTheme="minorHAnsi" w:hAnsiTheme="minorHAnsi" w:cstheme="minorHAnsi"/>
          <w:lang w:val="de-DE"/>
        </w:rPr>
        <w:t>Jens Andreas Meinen</w:t>
      </w:r>
      <w:r w:rsidR="00763DD1" w:rsidRPr="00EE6410">
        <w:rPr>
          <w:rFonts w:asciiTheme="minorHAnsi" w:hAnsiTheme="minorHAnsi" w:cstheme="minorHAnsi"/>
          <w:lang w:val="de-DE"/>
        </w:rPr>
        <w:tab/>
      </w:r>
      <w:r w:rsidR="00763DD1" w:rsidRPr="00EE6410">
        <w:rPr>
          <w:rFonts w:asciiTheme="minorHAnsi" w:hAnsiTheme="minorHAnsi" w:cstheme="minorHAnsi"/>
          <w:lang w:val="de-DE"/>
        </w:rPr>
        <w:tab/>
      </w:r>
      <w:r w:rsidR="00763DD1" w:rsidRPr="00EE6410">
        <w:rPr>
          <w:rFonts w:asciiTheme="minorHAnsi" w:hAnsiTheme="minorHAnsi" w:cstheme="minorHAnsi"/>
          <w:lang w:val="de-DE"/>
        </w:rPr>
        <w:tab/>
      </w:r>
      <w:r w:rsidR="00763DD1" w:rsidRPr="00EE6410">
        <w:rPr>
          <w:rFonts w:asciiTheme="minorHAnsi" w:hAnsiTheme="minorHAnsi" w:cstheme="minorHAnsi"/>
          <w:lang w:val="de-DE"/>
        </w:rPr>
        <w:tab/>
      </w:r>
      <w:r w:rsidR="00763DD1" w:rsidRPr="00EE6410">
        <w:rPr>
          <w:rFonts w:asciiTheme="minorHAnsi" w:hAnsiTheme="minorHAnsi" w:cstheme="minorHAnsi"/>
          <w:i/>
          <w:lang w:val="de-DE"/>
        </w:rPr>
        <w:t>(</w:t>
      </w:r>
      <w:proofErr w:type="spellStart"/>
      <w:r w:rsidR="00AA4492" w:rsidRPr="00EE6410">
        <w:rPr>
          <w:rFonts w:asciiTheme="minorHAnsi" w:hAnsiTheme="minorHAnsi" w:cstheme="minorHAnsi"/>
          <w:i/>
          <w:lang w:val="de-DE"/>
        </w:rPr>
        <w:t>Signature</w:t>
      </w:r>
      <w:proofErr w:type="spellEnd"/>
      <w:r w:rsidR="00763DD1" w:rsidRPr="00EE6410">
        <w:rPr>
          <w:rFonts w:asciiTheme="minorHAnsi" w:hAnsiTheme="minorHAnsi" w:cstheme="minorHAnsi"/>
          <w:i/>
          <w:lang w:val="de-DE"/>
        </w:rPr>
        <w:t>)</w:t>
      </w:r>
    </w:p>
    <w:p w14:paraId="6FE3F085" w14:textId="77777777" w:rsidR="00763DD1" w:rsidRPr="00411CA2" w:rsidRDefault="00EE2DD2" w:rsidP="00763DD1">
      <w:pPr>
        <w:rPr>
          <w:rFonts w:asciiTheme="minorHAnsi" w:hAnsiTheme="minorHAnsi" w:cstheme="minorHAnsi"/>
          <w:lang w:eastAsia="de-DE"/>
        </w:rPr>
      </w:pPr>
      <w:r w:rsidRPr="00411CA2">
        <w:rPr>
          <w:rFonts w:asciiTheme="minorHAnsi" w:hAnsiTheme="minorHAnsi" w:cstheme="minorHAnsi"/>
        </w:rPr>
        <w:t>Kanzler</w:t>
      </w:r>
      <w:r w:rsidRPr="00411CA2">
        <w:rPr>
          <w:rFonts w:asciiTheme="minorHAnsi" w:hAnsiTheme="minorHAnsi" w:cstheme="minorHAnsi"/>
        </w:rPr>
        <w:tab/>
      </w:r>
      <w:r w:rsidR="00763DD1" w:rsidRPr="00411CA2">
        <w:rPr>
          <w:rFonts w:asciiTheme="minorHAnsi" w:hAnsiTheme="minorHAnsi" w:cstheme="minorHAnsi"/>
        </w:rPr>
        <w:tab/>
      </w:r>
      <w:r w:rsidR="00763DD1" w:rsidRPr="00411CA2">
        <w:rPr>
          <w:rFonts w:asciiTheme="minorHAnsi" w:hAnsiTheme="minorHAnsi" w:cstheme="minorHAnsi"/>
        </w:rPr>
        <w:tab/>
      </w:r>
      <w:r w:rsidR="007F0B1A" w:rsidRPr="00411CA2">
        <w:rPr>
          <w:rFonts w:asciiTheme="minorHAnsi" w:hAnsiTheme="minorHAnsi" w:cstheme="minorHAnsi"/>
        </w:rPr>
        <w:tab/>
      </w:r>
      <w:r w:rsidR="0024686B" w:rsidRPr="00411CA2">
        <w:rPr>
          <w:rFonts w:asciiTheme="minorHAnsi" w:hAnsiTheme="minorHAnsi" w:cstheme="minorHAnsi"/>
        </w:rPr>
        <w:tab/>
      </w:r>
      <w:r w:rsidR="00763DD1" w:rsidRPr="00411CA2">
        <w:rPr>
          <w:rFonts w:asciiTheme="minorHAnsi" w:hAnsiTheme="minorHAnsi" w:cstheme="minorHAnsi"/>
        </w:rPr>
        <w:tab/>
      </w:r>
      <w:r w:rsidR="00763DD1" w:rsidRPr="00411CA2">
        <w:rPr>
          <w:rFonts w:asciiTheme="minorHAnsi" w:hAnsiTheme="minorHAnsi" w:cstheme="minorHAnsi"/>
          <w:i/>
        </w:rPr>
        <w:t>Proje</w:t>
      </w:r>
      <w:r w:rsidR="00AE68F3" w:rsidRPr="00411CA2">
        <w:rPr>
          <w:rFonts w:asciiTheme="minorHAnsi" w:hAnsiTheme="minorHAnsi" w:cstheme="minorHAnsi"/>
          <w:i/>
        </w:rPr>
        <w:t xml:space="preserve">ct </w:t>
      </w:r>
      <w:r w:rsidR="00CE6C07" w:rsidRPr="00411CA2">
        <w:rPr>
          <w:rFonts w:asciiTheme="minorHAnsi" w:hAnsiTheme="minorHAnsi" w:cstheme="minorHAnsi"/>
          <w:i/>
        </w:rPr>
        <w:t>Leader</w:t>
      </w:r>
    </w:p>
    <w:p w14:paraId="168F01C0" w14:textId="77777777" w:rsidR="00763DD1" w:rsidRPr="00411CA2" w:rsidRDefault="00763DD1" w:rsidP="00763DD1">
      <w:pPr>
        <w:spacing w:after="0" w:line="240" w:lineRule="auto"/>
        <w:rPr>
          <w:rFonts w:asciiTheme="minorHAnsi" w:hAnsiTheme="minorHAnsi" w:cstheme="minorHAnsi"/>
        </w:rPr>
      </w:pPr>
    </w:p>
    <w:p w14:paraId="0742D7BA" w14:textId="77777777" w:rsidR="00E2640B" w:rsidRPr="00411CA2" w:rsidRDefault="00E2640B">
      <w:pPr>
        <w:rPr>
          <w:rFonts w:asciiTheme="minorHAnsi" w:hAnsiTheme="minorHAnsi" w:cstheme="minorHAnsi"/>
        </w:rPr>
      </w:pPr>
    </w:p>
    <w:p w14:paraId="2A5ABE28" w14:textId="77777777" w:rsidR="00763DD1" w:rsidRPr="00411CA2" w:rsidRDefault="00AA4492">
      <w:pPr>
        <w:rPr>
          <w:rFonts w:asciiTheme="minorHAnsi" w:hAnsiTheme="minorHAnsi" w:cstheme="minorHAnsi"/>
          <w:b/>
        </w:rPr>
      </w:pPr>
      <w:r w:rsidRPr="00411CA2">
        <w:rPr>
          <w:rFonts w:asciiTheme="minorHAnsi" w:hAnsiTheme="minorHAnsi" w:cstheme="minorHAnsi"/>
          <w:b/>
        </w:rPr>
        <w:t>Signature</w:t>
      </w:r>
      <w:r w:rsidR="00AE68F3" w:rsidRPr="00411CA2">
        <w:rPr>
          <w:rFonts w:asciiTheme="minorHAnsi" w:hAnsiTheme="minorHAnsi" w:cstheme="minorHAnsi"/>
          <w:b/>
        </w:rPr>
        <w:t>s</w:t>
      </w:r>
      <w:r w:rsidR="00AE124F" w:rsidRPr="00411CA2">
        <w:rPr>
          <w:rFonts w:asciiTheme="minorHAnsi" w:hAnsiTheme="minorHAnsi" w:cstheme="minorHAnsi"/>
          <w:b/>
        </w:rPr>
        <w:t xml:space="preserve"> </w:t>
      </w:r>
      <w:r w:rsidR="00763DD1" w:rsidRPr="00411CA2">
        <w:rPr>
          <w:rFonts w:asciiTheme="minorHAnsi" w:hAnsiTheme="minorHAnsi" w:cstheme="minorHAnsi"/>
          <w:b/>
        </w:rPr>
        <w:t>Partner 2</w:t>
      </w:r>
    </w:p>
    <w:p w14:paraId="763DD839" w14:textId="77777777" w:rsidR="00763DD1" w:rsidRPr="00411CA2" w:rsidRDefault="00763DD1">
      <w:pPr>
        <w:rPr>
          <w:rFonts w:asciiTheme="minorHAnsi" w:hAnsiTheme="minorHAnsi" w:cstheme="minorHAnsi"/>
          <w:b/>
        </w:rPr>
      </w:pPr>
    </w:p>
    <w:p w14:paraId="3D9CFECA" w14:textId="77777777" w:rsidR="000810B7" w:rsidRPr="00411CA2" w:rsidRDefault="000810B7">
      <w:pPr>
        <w:rPr>
          <w:rFonts w:asciiTheme="minorHAnsi" w:hAnsiTheme="minorHAnsi" w:cstheme="minorHAnsi"/>
          <w:b/>
        </w:rPr>
      </w:pPr>
    </w:p>
    <w:p w14:paraId="4AE75D6E" w14:textId="77777777" w:rsidR="000810B7" w:rsidRPr="00411CA2" w:rsidRDefault="000810B7">
      <w:pPr>
        <w:rPr>
          <w:rFonts w:asciiTheme="minorHAnsi" w:hAnsiTheme="minorHAnsi" w:cstheme="minorHAnsi"/>
          <w:b/>
        </w:rPr>
      </w:pPr>
    </w:p>
    <w:p w14:paraId="28F81AD5" w14:textId="77777777" w:rsidR="00763DD1" w:rsidRPr="00411CA2" w:rsidRDefault="00AA4492">
      <w:pPr>
        <w:rPr>
          <w:rFonts w:asciiTheme="minorHAnsi" w:hAnsiTheme="minorHAnsi" w:cstheme="minorHAnsi"/>
          <w:b/>
        </w:rPr>
      </w:pPr>
      <w:r w:rsidRPr="00411CA2">
        <w:rPr>
          <w:rFonts w:asciiTheme="minorHAnsi" w:hAnsiTheme="minorHAnsi" w:cstheme="minorHAnsi"/>
          <w:b/>
        </w:rPr>
        <w:t>Signature</w:t>
      </w:r>
      <w:r w:rsidR="00AE68F3" w:rsidRPr="00411CA2">
        <w:rPr>
          <w:rFonts w:asciiTheme="minorHAnsi" w:hAnsiTheme="minorHAnsi" w:cstheme="minorHAnsi"/>
          <w:b/>
        </w:rPr>
        <w:t>s</w:t>
      </w:r>
      <w:r w:rsidR="00AE124F" w:rsidRPr="00411CA2">
        <w:rPr>
          <w:rFonts w:asciiTheme="minorHAnsi" w:hAnsiTheme="minorHAnsi" w:cstheme="minorHAnsi"/>
          <w:b/>
        </w:rPr>
        <w:t xml:space="preserve"> </w:t>
      </w:r>
      <w:r w:rsidR="00763DD1" w:rsidRPr="00411CA2">
        <w:rPr>
          <w:rFonts w:asciiTheme="minorHAnsi" w:hAnsiTheme="minorHAnsi" w:cstheme="minorHAnsi"/>
          <w:b/>
        </w:rPr>
        <w:t>Partner 3</w:t>
      </w:r>
    </w:p>
    <w:p w14:paraId="512A16FF" w14:textId="77777777" w:rsidR="00763DD1" w:rsidRPr="00411CA2" w:rsidRDefault="00763DD1">
      <w:pPr>
        <w:rPr>
          <w:rFonts w:asciiTheme="minorHAnsi" w:hAnsiTheme="minorHAnsi" w:cstheme="minorHAnsi"/>
          <w:b/>
        </w:rPr>
      </w:pPr>
    </w:p>
    <w:p w14:paraId="56C128A0" w14:textId="77777777" w:rsidR="000810B7" w:rsidRPr="00411CA2" w:rsidRDefault="000810B7">
      <w:pPr>
        <w:rPr>
          <w:rFonts w:asciiTheme="minorHAnsi" w:hAnsiTheme="minorHAnsi" w:cstheme="minorHAnsi"/>
          <w:b/>
        </w:rPr>
      </w:pPr>
    </w:p>
    <w:p w14:paraId="4B4062DB" w14:textId="77777777" w:rsidR="000810B7" w:rsidRPr="00411CA2" w:rsidRDefault="000810B7">
      <w:pPr>
        <w:rPr>
          <w:rFonts w:asciiTheme="minorHAnsi" w:hAnsiTheme="minorHAnsi" w:cstheme="minorHAnsi"/>
          <w:b/>
        </w:rPr>
      </w:pPr>
    </w:p>
    <w:p w14:paraId="001D5882" w14:textId="77777777" w:rsidR="00763DD1" w:rsidRPr="00411CA2" w:rsidRDefault="00AA4492">
      <w:pPr>
        <w:rPr>
          <w:rFonts w:asciiTheme="minorHAnsi" w:hAnsiTheme="minorHAnsi" w:cstheme="minorHAnsi"/>
          <w:b/>
        </w:rPr>
      </w:pPr>
      <w:r w:rsidRPr="00411CA2">
        <w:rPr>
          <w:rFonts w:asciiTheme="minorHAnsi" w:hAnsiTheme="minorHAnsi" w:cstheme="minorHAnsi"/>
          <w:b/>
        </w:rPr>
        <w:t>Signature</w:t>
      </w:r>
      <w:r w:rsidR="00AE68F3" w:rsidRPr="00411CA2">
        <w:rPr>
          <w:rFonts w:asciiTheme="minorHAnsi" w:hAnsiTheme="minorHAnsi" w:cstheme="minorHAnsi"/>
          <w:b/>
        </w:rPr>
        <w:t>s</w:t>
      </w:r>
      <w:r w:rsidR="00AE124F" w:rsidRPr="00411CA2">
        <w:rPr>
          <w:rFonts w:asciiTheme="minorHAnsi" w:hAnsiTheme="minorHAnsi" w:cstheme="minorHAnsi"/>
          <w:b/>
        </w:rPr>
        <w:t xml:space="preserve"> </w:t>
      </w:r>
      <w:r w:rsidR="00763DD1" w:rsidRPr="00411CA2">
        <w:rPr>
          <w:rFonts w:asciiTheme="minorHAnsi" w:hAnsiTheme="minorHAnsi" w:cstheme="minorHAnsi"/>
          <w:b/>
        </w:rPr>
        <w:t>Partner 4</w:t>
      </w:r>
    </w:p>
    <w:p w14:paraId="00D92AC1" w14:textId="77777777" w:rsidR="00AB0659" w:rsidRPr="00411CA2" w:rsidRDefault="00763DD1">
      <w:pPr>
        <w:rPr>
          <w:rFonts w:asciiTheme="minorHAnsi" w:hAnsiTheme="minorHAnsi" w:cstheme="minorHAnsi"/>
          <w:b/>
        </w:rPr>
      </w:pPr>
      <w:r w:rsidRPr="00411CA2">
        <w:rPr>
          <w:rFonts w:asciiTheme="minorHAnsi" w:hAnsiTheme="minorHAnsi" w:cstheme="minorHAnsi"/>
          <w:b/>
        </w:rPr>
        <w:br w:type="page"/>
      </w:r>
      <w:r w:rsidR="00AE68F3" w:rsidRPr="00411CA2">
        <w:rPr>
          <w:rFonts w:asciiTheme="minorHAnsi" w:hAnsiTheme="minorHAnsi" w:cstheme="minorHAnsi"/>
          <w:b/>
        </w:rPr>
        <w:lastRenderedPageBreak/>
        <w:t>Annex</w:t>
      </w:r>
      <w:r w:rsidRPr="00411CA2">
        <w:rPr>
          <w:rFonts w:asciiTheme="minorHAnsi" w:hAnsiTheme="minorHAnsi" w:cstheme="minorHAnsi"/>
          <w:b/>
        </w:rPr>
        <w:t xml:space="preserve"> A:</w:t>
      </w:r>
    </w:p>
    <w:p w14:paraId="2649D215" w14:textId="77777777" w:rsidR="00763DD1" w:rsidRPr="00411CA2" w:rsidRDefault="00AE68F3">
      <w:pPr>
        <w:rPr>
          <w:rFonts w:asciiTheme="minorHAnsi" w:hAnsiTheme="minorHAnsi" w:cstheme="minorHAnsi"/>
          <w:b/>
        </w:rPr>
      </w:pPr>
      <w:r w:rsidRPr="00411CA2">
        <w:rPr>
          <w:rFonts w:asciiTheme="minorHAnsi" w:hAnsiTheme="minorHAnsi" w:cstheme="minorHAnsi"/>
          <w:b/>
        </w:rPr>
        <w:t>Pre-existing intellectual property rights and applications for intellectual property rights as per Item 5.2</w:t>
      </w:r>
    </w:p>
    <w:p w14:paraId="790D38AB" w14:textId="77777777" w:rsidR="00AB0659" w:rsidRPr="00411CA2" w:rsidRDefault="00AB0659">
      <w:pPr>
        <w:rPr>
          <w:rFonts w:asciiTheme="minorHAnsi" w:hAnsiTheme="minorHAnsi" w:cstheme="minorHAnsi"/>
          <w:b/>
        </w:rPr>
      </w:pPr>
      <w:r w:rsidRPr="00411CA2">
        <w:rPr>
          <w:rFonts w:asciiTheme="minorHAnsi" w:hAnsiTheme="minorHAnsi" w:cstheme="minorHAnsi"/>
          <w:b/>
          <w:highlight w:val="yellow"/>
        </w:rPr>
        <w:t>…</w:t>
      </w:r>
    </w:p>
    <w:p w14:paraId="0B43F0C2" w14:textId="77777777" w:rsidR="00AB0659" w:rsidRPr="00411CA2" w:rsidRDefault="00AB0659">
      <w:pPr>
        <w:rPr>
          <w:rFonts w:asciiTheme="minorHAnsi" w:hAnsiTheme="minorHAnsi" w:cstheme="minorHAnsi"/>
          <w:b/>
        </w:rPr>
      </w:pPr>
    </w:p>
    <w:sectPr w:rsidR="00AB0659" w:rsidRPr="00411CA2">
      <w:headerReference w:type="even" r:id="rId10"/>
      <w:footerReference w:type="even" r:id="rId11"/>
      <w:footerReference w:type="default" r:id="rId12"/>
      <w:pgSz w:w="11906" w:h="16838" w:code="9"/>
      <w:pgMar w:top="1418" w:right="1418" w:bottom="1134" w:left="1701" w:header="720" w:footer="720" w:gutter="0"/>
      <w:paperSrc w:first="1" w:other="1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13DA7" w14:textId="77777777" w:rsidR="001A74D9" w:rsidRDefault="001A74D9" w:rsidP="009174BB">
      <w:pPr>
        <w:spacing w:after="0" w:line="240" w:lineRule="auto"/>
      </w:pPr>
      <w:r>
        <w:separator/>
      </w:r>
    </w:p>
  </w:endnote>
  <w:endnote w:type="continuationSeparator" w:id="0">
    <w:p w14:paraId="2865E1AE" w14:textId="77777777" w:rsidR="001A74D9" w:rsidRDefault="001A74D9" w:rsidP="00917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U CompatilFact">
    <w:altName w:val="Bell MT"/>
    <w:charset w:val="00"/>
    <w:family w:val="auto"/>
    <w:pitch w:val="variable"/>
    <w:sig w:usb0="00000003" w:usb1="0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092C7" w14:textId="77777777" w:rsidR="0025358F" w:rsidRDefault="0025358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92DCA">
      <w:rPr>
        <w:rStyle w:val="Seitenzahl"/>
        <w:noProof/>
      </w:rPr>
      <w:t>- 9 -</w:t>
    </w:r>
    <w:r>
      <w:rPr>
        <w:rStyle w:val="Seitenzahl"/>
      </w:rPr>
      <w:fldChar w:fldCharType="end"/>
    </w:r>
  </w:p>
  <w:p w14:paraId="34BBD527" w14:textId="77777777" w:rsidR="0025358F" w:rsidRDefault="0025358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DC62D" w14:textId="77777777" w:rsidR="0025358F" w:rsidRPr="009174BB" w:rsidRDefault="0025358F">
    <w:pPr>
      <w:pStyle w:val="Fuzeile"/>
      <w:framePr w:wrap="around" w:vAnchor="text" w:hAnchor="margin" w:xAlign="right" w:y="1"/>
      <w:rPr>
        <w:rStyle w:val="Seitenzahl"/>
        <w:rFonts w:ascii="LMU CompatilFact" w:hAnsi="LMU CompatilFact"/>
      </w:rPr>
    </w:pPr>
    <w:r w:rsidRPr="009174BB">
      <w:rPr>
        <w:rStyle w:val="Seitenzahl"/>
        <w:rFonts w:ascii="LMU CompatilFact" w:hAnsi="LMU CompatilFact"/>
      </w:rPr>
      <w:fldChar w:fldCharType="begin"/>
    </w:r>
    <w:r w:rsidRPr="009174BB">
      <w:rPr>
        <w:rStyle w:val="Seitenzahl"/>
        <w:rFonts w:ascii="LMU CompatilFact" w:hAnsi="LMU CompatilFact"/>
      </w:rPr>
      <w:instrText xml:space="preserve">PAGE  </w:instrText>
    </w:r>
    <w:r w:rsidRPr="009174BB">
      <w:rPr>
        <w:rStyle w:val="Seitenzahl"/>
        <w:rFonts w:ascii="LMU CompatilFact" w:hAnsi="LMU CompatilFact"/>
      </w:rPr>
      <w:fldChar w:fldCharType="separate"/>
    </w:r>
    <w:r w:rsidR="000507F4">
      <w:rPr>
        <w:rStyle w:val="Seitenzahl"/>
        <w:rFonts w:ascii="LMU CompatilFact" w:hAnsi="LMU CompatilFact"/>
        <w:noProof/>
      </w:rPr>
      <w:t>- 8 -</w:t>
    </w:r>
    <w:r w:rsidRPr="009174BB">
      <w:rPr>
        <w:rStyle w:val="Seitenzahl"/>
        <w:rFonts w:ascii="LMU CompatilFact" w:hAnsi="LMU CompatilFact"/>
      </w:rPr>
      <w:fldChar w:fldCharType="end"/>
    </w:r>
  </w:p>
  <w:p w14:paraId="7DD87819" w14:textId="77777777" w:rsidR="0025358F" w:rsidRDefault="00993D36" w:rsidP="00191846">
    <w:pPr>
      <w:pStyle w:val="Fuzeile"/>
      <w:tabs>
        <w:tab w:val="left" w:pos="299"/>
      </w:tabs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  <w:t>Cooperation Agreement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AA6F2" w14:textId="77777777" w:rsidR="001A74D9" w:rsidRDefault="001A74D9" w:rsidP="009174BB">
      <w:pPr>
        <w:spacing w:after="0" w:line="240" w:lineRule="auto"/>
      </w:pPr>
      <w:r>
        <w:separator/>
      </w:r>
    </w:p>
  </w:footnote>
  <w:footnote w:type="continuationSeparator" w:id="0">
    <w:p w14:paraId="0EC23E4D" w14:textId="77777777" w:rsidR="001A74D9" w:rsidRDefault="001A74D9" w:rsidP="00917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1976E" w14:textId="77777777" w:rsidR="0025358F" w:rsidRDefault="0025358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92DCA">
      <w:rPr>
        <w:rStyle w:val="Seitenzahl"/>
        <w:noProof/>
      </w:rPr>
      <w:t>- 9 -</w:t>
    </w:r>
    <w:r>
      <w:rPr>
        <w:rStyle w:val="Seitenzahl"/>
      </w:rPr>
      <w:fldChar w:fldCharType="end"/>
    </w:r>
  </w:p>
  <w:p w14:paraId="17EB29FC" w14:textId="77777777" w:rsidR="0025358F" w:rsidRDefault="0025358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76F7F49"/>
    <w:multiLevelType w:val="hybridMultilevel"/>
    <w:tmpl w:val="3B7697BC"/>
    <w:lvl w:ilvl="0" w:tplc="84A06A1C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DD1"/>
    <w:rsid w:val="0000567F"/>
    <w:rsid w:val="0000695D"/>
    <w:rsid w:val="00022DCE"/>
    <w:rsid w:val="00045241"/>
    <w:rsid w:val="00046AE3"/>
    <w:rsid w:val="000507F4"/>
    <w:rsid w:val="00051576"/>
    <w:rsid w:val="0006590E"/>
    <w:rsid w:val="000810B7"/>
    <w:rsid w:val="00095D18"/>
    <w:rsid w:val="000A5EF4"/>
    <w:rsid w:val="000B53C7"/>
    <w:rsid w:val="000C51A1"/>
    <w:rsid w:val="00124A6F"/>
    <w:rsid w:val="001471F7"/>
    <w:rsid w:val="00164C37"/>
    <w:rsid w:val="001738D2"/>
    <w:rsid w:val="00176C42"/>
    <w:rsid w:val="00191846"/>
    <w:rsid w:val="0019478F"/>
    <w:rsid w:val="001A74D9"/>
    <w:rsid w:val="001B3DB1"/>
    <w:rsid w:val="001D0B4F"/>
    <w:rsid w:val="001E605F"/>
    <w:rsid w:val="00201228"/>
    <w:rsid w:val="00221879"/>
    <w:rsid w:val="002433CB"/>
    <w:rsid w:val="0024686B"/>
    <w:rsid w:val="0025358F"/>
    <w:rsid w:val="00262C63"/>
    <w:rsid w:val="00283893"/>
    <w:rsid w:val="00292DCA"/>
    <w:rsid w:val="00293875"/>
    <w:rsid w:val="002F64D6"/>
    <w:rsid w:val="00301557"/>
    <w:rsid w:val="003117A8"/>
    <w:rsid w:val="00311866"/>
    <w:rsid w:val="00321684"/>
    <w:rsid w:val="0032733A"/>
    <w:rsid w:val="00332895"/>
    <w:rsid w:val="00335502"/>
    <w:rsid w:val="0033685E"/>
    <w:rsid w:val="003546D7"/>
    <w:rsid w:val="00356EC6"/>
    <w:rsid w:val="00367C34"/>
    <w:rsid w:val="00387D7F"/>
    <w:rsid w:val="003E0029"/>
    <w:rsid w:val="003E2034"/>
    <w:rsid w:val="00400E76"/>
    <w:rsid w:val="00411CA2"/>
    <w:rsid w:val="004327A3"/>
    <w:rsid w:val="00436589"/>
    <w:rsid w:val="00436A95"/>
    <w:rsid w:val="0044435C"/>
    <w:rsid w:val="00450AF6"/>
    <w:rsid w:val="0046052E"/>
    <w:rsid w:val="004906B5"/>
    <w:rsid w:val="004D270C"/>
    <w:rsid w:val="00511EA3"/>
    <w:rsid w:val="00535210"/>
    <w:rsid w:val="005704B6"/>
    <w:rsid w:val="0058691C"/>
    <w:rsid w:val="00586F75"/>
    <w:rsid w:val="005D329D"/>
    <w:rsid w:val="005D6F3F"/>
    <w:rsid w:val="005D7891"/>
    <w:rsid w:val="005E6BF4"/>
    <w:rsid w:val="005F11FA"/>
    <w:rsid w:val="005F30FA"/>
    <w:rsid w:val="005F75A2"/>
    <w:rsid w:val="0061746C"/>
    <w:rsid w:val="00621F66"/>
    <w:rsid w:val="00640FB2"/>
    <w:rsid w:val="00643CA8"/>
    <w:rsid w:val="006472D1"/>
    <w:rsid w:val="00652CF3"/>
    <w:rsid w:val="00676E71"/>
    <w:rsid w:val="00680F45"/>
    <w:rsid w:val="006B1637"/>
    <w:rsid w:val="006D6DC9"/>
    <w:rsid w:val="006D7693"/>
    <w:rsid w:val="006E36F6"/>
    <w:rsid w:val="006F12B4"/>
    <w:rsid w:val="006F4F2D"/>
    <w:rsid w:val="006F7090"/>
    <w:rsid w:val="00733247"/>
    <w:rsid w:val="00763DD1"/>
    <w:rsid w:val="0078451A"/>
    <w:rsid w:val="00792DB7"/>
    <w:rsid w:val="007A5640"/>
    <w:rsid w:val="007A58B0"/>
    <w:rsid w:val="007E4C21"/>
    <w:rsid w:val="007F0B1A"/>
    <w:rsid w:val="008349D2"/>
    <w:rsid w:val="00860D30"/>
    <w:rsid w:val="008856D2"/>
    <w:rsid w:val="00892E54"/>
    <w:rsid w:val="008F198C"/>
    <w:rsid w:val="008F3B5B"/>
    <w:rsid w:val="008F4865"/>
    <w:rsid w:val="00906ED8"/>
    <w:rsid w:val="009174BB"/>
    <w:rsid w:val="00943BF8"/>
    <w:rsid w:val="00964C31"/>
    <w:rsid w:val="009652D0"/>
    <w:rsid w:val="00993D36"/>
    <w:rsid w:val="00994954"/>
    <w:rsid w:val="009A10A2"/>
    <w:rsid w:val="009A2D83"/>
    <w:rsid w:val="009C07B9"/>
    <w:rsid w:val="009F26B9"/>
    <w:rsid w:val="009F3BF4"/>
    <w:rsid w:val="00A162B6"/>
    <w:rsid w:val="00A215AE"/>
    <w:rsid w:val="00A30619"/>
    <w:rsid w:val="00A41B75"/>
    <w:rsid w:val="00A51052"/>
    <w:rsid w:val="00A57DEE"/>
    <w:rsid w:val="00A6075A"/>
    <w:rsid w:val="00AA4492"/>
    <w:rsid w:val="00AB0659"/>
    <w:rsid w:val="00AD2F7B"/>
    <w:rsid w:val="00AD6A53"/>
    <w:rsid w:val="00AE000C"/>
    <w:rsid w:val="00AE124F"/>
    <w:rsid w:val="00AE68F3"/>
    <w:rsid w:val="00AF7ADD"/>
    <w:rsid w:val="00AF7C88"/>
    <w:rsid w:val="00B0135C"/>
    <w:rsid w:val="00B34FC8"/>
    <w:rsid w:val="00B35330"/>
    <w:rsid w:val="00B659CE"/>
    <w:rsid w:val="00B70756"/>
    <w:rsid w:val="00B72647"/>
    <w:rsid w:val="00B77632"/>
    <w:rsid w:val="00B7764C"/>
    <w:rsid w:val="00B87812"/>
    <w:rsid w:val="00B94FB1"/>
    <w:rsid w:val="00C06B88"/>
    <w:rsid w:val="00C17723"/>
    <w:rsid w:val="00C2626F"/>
    <w:rsid w:val="00C27C41"/>
    <w:rsid w:val="00C47D4B"/>
    <w:rsid w:val="00C52FA5"/>
    <w:rsid w:val="00C54CC8"/>
    <w:rsid w:val="00C559BA"/>
    <w:rsid w:val="00C725B5"/>
    <w:rsid w:val="00CA12FD"/>
    <w:rsid w:val="00CB333C"/>
    <w:rsid w:val="00CE6C07"/>
    <w:rsid w:val="00CF18A9"/>
    <w:rsid w:val="00D44AD1"/>
    <w:rsid w:val="00D930FF"/>
    <w:rsid w:val="00D93683"/>
    <w:rsid w:val="00DA348E"/>
    <w:rsid w:val="00DB00D8"/>
    <w:rsid w:val="00DD469C"/>
    <w:rsid w:val="00DD7F64"/>
    <w:rsid w:val="00DE091B"/>
    <w:rsid w:val="00E2640B"/>
    <w:rsid w:val="00E31E68"/>
    <w:rsid w:val="00E32A2E"/>
    <w:rsid w:val="00E416EA"/>
    <w:rsid w:val="00E43042"/>
    <w:rsid w:val="00E471B8"/>
    <w:rsid w:val="00E55810"/>
    <w:rsid w:val="00E72F51"/>
    <w:rsid w:val="00E81154"/>
    <w:rsid w:val="00E9134F"/>
    <w:rsid w:val="00EB32A8"/>
    <w:rsid w:val="00EB6059"/>
    <w:rsid w:val="00ED3D40"/>
    <w:rsid w:val="00EE048E"/>
    <w:rsid w:val="00EE2DD2"/>
    <w:rsid w:val="00EE62A0"/>
    <w:rsid w:val="00EE6410"/>
    <w:rsid w:val="00F3353E"/>
    <w:rsid w:val="00F37FE0"/>
    <w:rsid w:val="00F52B9B"/>
    <w:rsid w:val="00F614B7"/>
    <w:rsid w:val="00F66D65"/>
    <w:rsid w:val="00F91146"/>
    <w:rsid w:val="00F912D9"/>
    <w:rsid w:val="00FB4021"/>
    <w:rsid w:val="00FC0EF2"/>
    <w:rsid w:val="00FF3B77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DA0B"/>
  <w15:docId w15:val="{15289F95-6B4E-4A62-9785-D9472217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paragraph" w:styleId="berschrift1">
    <w:name w:val="heading 1"/>
    <w:basedOn w:val="Standard"/>
    <w:link w:val="berschrift1Zchn"/>
    <w:qFormat/>
    <w:rsid w:val="00763D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763DD1"/>
    <w:pPr>
      <w:spacing w:before="240" w:after="60" w:line="312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763DD1"/>
    <w:pPr>
      <w:spacing w:before="240" w:after="60" w:line="312" w:lineRule="auto"/>
      <w:outlineLvl w:val="5"/>
    </w:pPr>
    <w:rPr>
      <w:rFonts w:ascii="Times New Roman" w:eastAsia="Times New Roman" w:hAnsi="Times New Roman"/>
      <w:b/>
      <w:b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763DD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erschrift5Zchn">
    <w:name w:val="Überschrift 5 Zchn"/>
    <w:link w:val="berschrift5"/>
    <w:rsid w:val="00763DD1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rsid w:val="00763DD1"/>
    <w:rPr>
      <w:rFonts w:ascii="Times New Roman" w:eastAsia="Times New Roman" w:hAnsi="Times New Roman"/>
      <w:b/>
      <w:bCs/>
      <w:sz w:val="22"/>
      <w:szCs w:val="22"/>
    </w:rPr>
  </w:style>
  <w:style w:type="paragraph" w:styleId="Kopfzeile">
    <w:name w:val="header"/>
    <w:basedOn w:val="Standard"/>
    <w:link w:val="KopfzeileZchn"/>
    <w:semiHidden/>
    <w:rsid w:val="00763D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KopfzeileZchn">
    <w:name w:val="Kopfzeile Zchn"/>
    <w:link w:val="Kopfzeile"/>
    <w:semiHidden/>
    <w:rsid w:val="00763DD1"/>
    <w:rPr>
      <w:rFonts w:ascii="Times New Roman" w:eastAsia="Times New Roman" w:hAnsi="Times New Roman"/>
      <w:sz w:val="24"/>
    </w:rPr>
  </w:style>
  <w:style w:type="paragraph" w:styleId="Fuzeile">
    <w:name w:val="footer"/>
    <w:basedOn w:val="Standard"/>
    <w:link w:val="FuzeileZchn"/>
    <w:semiHidden/>
    <w:rsid w:val="00763D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FuzeileZchn">
    <w:name w:val="Fußzeile Zchn"/>
    <w:link w:val="Fuzeile"/>
    <w:semiHidden/>
    <w:rsid w:val="00763DD1"/>
    <w:rPr>
      <w:rFonts w:ascii="Times New Roman" w:eastAsia="Times New Roman" w:hAnsi="Times New Roman"/>
      <w:sz w:val="24"/>
    </w:rPr>
  </w:style>
  <w:style w:type="character" w:styleId="Seitenzahl">
    <w:name w:val="page number"/>
    <w:semiHidden/>
    <w:rsid w:val="00763DD1"/>
  </w:style>
  <w:style w:type="paragraph" w:styleId="Textkrper-Einzug2">
    <w:name w:val="Body Text Indent 2"/>
    <w:basedOn w:val="Standard"/>
    <w:link w:val="Textkrper-Einzug2Zchn"/>
    <w:semiHidden/>
    <w:rsid w:val="00763DD1"/>
    <w:pPr>
      <w:spacing w:after="120" w:line="360" w:lineRule="auto"/>
      <w:ind w:left="708" w:hanging="708"/>
      <w:jc w:val="both"/>
    </w:pPr>
    <w:rPr>
      <w:rFonts w:ascii="Arial" w:eastAsia="Times New Roman" w:hAnsi="Arial"/>
      <w:sz w:val="24"/>
      <w:szCs w:val="20"/>
      <w:lang w:eastAsia="de-DE"/>
    </w:rPr>
  </w:style>
  <w:style w:type="character" w:customStyle="1" w:styleId="Textkrper-Einzug2Zchn">
    <w:name w:val="Textkörper-Einzug 2 Zchn"/>
    <w:link w:val="Textkrper-Einzug2"/>
    <w:semiHidden/>
    <w:rsid w:val="00763DD1"/>
    <w:rPr>
      <w:rFonts w:ascii="Arial" w:eastAsia="Times New Roman" w:hAnsi="Arial"/>
      <w:sz w:val="24"/>
    </w:rPr>
  </w:style>
  <w:style w:type="paragraph" w:styleId="Textkrper">
    <w:name w:val="Body Text"/>
    <w:basedOn w:val="Standard"/>
    <w:link w:val="TextkrperZchn"/>
    <w:semiHidden/>
    <w:rsid w:val="00763DD1"/>
    <w:pPr>
      <w:spacing w:line="240" w:lineRule="auto"/>
      <w:jc w:val="both"/>
    </w:pPr>
    <w:rPr>
      <w:rFonts w:ascii="Arial" w:eastAsia="Times New Roman" w:hAnsi="Arial"/>
      <w:color w:val="000000"/>
      <w:szCs w:val="20"/>
      <w:lang w:eastAsia="de-DE"/>
    </w:rPr>
  </w:style>
  <w:style w:type="character" w:customStyle="1" w:styleId="TextkrperZchn">
    <w:name w:val="Textkörper Zchn"/>
    <w:link w:val="Textkrper"/>
    <w:semiHidden/>
    <w:rsid w:val="00763DD1"/>
    <w:rPr>
      <w:rFonts w:ascii="Arial" w:eastAsia="Times New Roman" w:hAnsi="Arial"/>
      <w:color w:val="000000"/>
      <w:sz w:val="22"/>
    </w:rPr>
  </w:style>
  <w:style w:type="paragraph" w:styleId="HTMLVorformatiert">
    <w:name w:val="HTML Preformatted"/>
    <w:basedOn w:val="Standard"/>
    <w:link w:val="HTMLVorformatiertZchn"/>
    <w:semiHidden/>
    <w:rsid w:val="00763D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link w:val="HTMLVorformatiert"/>
    <w:semiHidden/>
    <w:rsid w:val="00763DD1"/>
    <w:rPr>
      <w:rFonts w:ascii="Courier New" w:eastAsia="Times New Roman" w:hAnsi="Courier New" w:cs="Courier New"/>
    </w:rPr>
  </w:style>
  <w:style w:type="character" w:styleId="Kommentarzeichen">
    <w:name w:val="annotation reference"/>
    <w:semiHidden/>
    <w:unhideWhenUsed/>
    <w:rsid w:val="00763DD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63DD1"/>
    <w:pPr>
      <w:spacing w:after="120" w:line="312" w:lineRule="auto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KommentartextZchn">
    <w:name w:val="Kommentartext Zchn"/>
    <w:link w:val="Kommentartext"/>
    <w:semiHidden/>
    <w:rsid w:val="00763DD1"/>
    <w:rPr>
      <w:rFonts w:ascii="Times New Roman" w:eastAsia="Times New Roman" w:hAnsi="Times New Roman"/>
    </w:rPr>
  </w:style>
  <w:style w:type="character" w:customStyle="1" w:styleId="berschrift3Zchn">
    <w:name w:val="Überschrift 3 Zchn"/>
    <w:rsid w:val="00763DD1"/>
    <w:rPr>
      <w:rFonts w:ascii="Arial" w:hAnsi="Arial" w:cs="Arial"/>
      <w:b/>
      <w:bCs/>
      <w:sz w:val="26"/>
      <w:szCs w:val="26"/>
      <w:lang w:val="de-DE"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3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63DD1"/>
    <w:rPr>
      <w:rFonts w:ascii="Tahoma" w:hAnsi="Tahoma" w:cs="Tahoma"/>
      <w:sz w:val="16"/>
      <w:szCs w:val="16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1B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KommentarthemaZchn">
    <w:name w:val="Kommentarthema Zchn"/>
    <w:link w:val="Kommentarthema"/>
    <w:uiPriority w:val="99"/>
    <w:semiHidden/>
    <w:rsid w:val="00E471B8"/>
    <w:rPr>
      <w:rFonts w:ascii="Times New Roman" w:eastAsia="Times New Roman" w:hAnsi="Times New Roman"/>
      <w:b/>
      <w:bCs/>
      <w:lang w:eastAsia="en-US"/>
    </w:rPr>
  </w:style>
  <w:style w:type="character" w:styleId="Hyperlink">
    <w:name w:val="Hyperlink"/>
    <w:basedOn w:val="Absatz-Standardschriftart"/>
    <w:uiPriority w:val="99"/>
    <w:semiHidden/>
    <w:unhideWhenUsed/>
    <w:rsid w:val="004D270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86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1181e3-633c-4b5e-959f-999035c3e877" xsi:nil="true"/>
    <Datum xmlns="37f6c342-884d-445e-b23f-6827029305ed" xsi:nil="true"/>
    <lcf76f155ced4ddcb4097134ff3c332f xmlns="37f6c342-884d-445e-b23f-6827029305ed">
      <Terms xmlns="http://schemas.microsoft.com/office/infopath/2007/PartnerControls"/>
    </lcf76f155ced4ddcb4097134ff3c332f>
    <Land xmlns="37f6c342-884d-445e-b23f-6827029305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C8AC31412FE488B37FB913E4DBFCC" ma:contentTypeVersion="18" ma:contentTypeDescription="Create a new document." ma:contentTypeScope="" ma:versionID="3097d4abfffb4f01166d5ef7ebfc5e26">
  <xsd:schema xmlns:xsd="http://www.w3.org/2001/XMLSchema" xmlns:xs="http://www.w3.org/2001/XMLSchema" xmlns:p="http://schemas.microsoft.com/office/2006/metadata/properties" xmlns:ns2="37f6c342-884d-445e-b23f-6827029305ed" xmlns:ns3="6c1181e3-633c-4b5e-959f-999035c3e877" targetNamespace="http://schemas.microsoft.com/office/2006/metadata/properties" ma:root="true" ma:fieldsID="55cb0aac32a88ba7d63a5a84d3c3d818" ns2:_="" ns3:_="">
    <xsd:import namespace="37f6c342-884d-445e-b23f-6827029305ed"/>
    <xsd:import namespace="6c1181e3-633c-4b5e-959f-999035c3e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um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Lan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6c342-884d-445e-b23f-682702930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um" ma:index="12" nillable="true" ma:displayName="Datum" ma:format="DateOnly" ma:internalName="Datum">
      <xsd:simpleType>
        <xsd:restriction base="dms:DateTim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61b680-6e8f-4cd2-b304-a0eb608713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and" ma:index="24" nillable="true" ma:displayName="Land" ma:format="Dropdown" ma:internalName="Land">
      <xsd:simpleType>
        <xsd:restriction base="dms:Choice">
          <xsd:enumeration value="China"/>
          <xsd:enumeration value="USA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181e3-633c-4b5e-959f-999035c3e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fb39d2c-67e4-4871-b2d7-e3c133a871b6}" ma:internalName="TaxCatchAll" ma:showField="CatchAllData" ma:web="6c1181e3-633c-4b5e-959f-999035c3e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09E052-7FD3-415B-B590-9A0092EB04C4}">
  <ds:schemaRefs>
    <ds:schemaRef ds:uri="http://schemas.microsoft.com/office/2006/metadata/properties"/>
    <ds:schemaRef ds:uri="http://schemas.microsoft.com/office/infopath/2007/PartnerControls"/>
    <ds:schemaRef ds:uri="6c1181e3-633c-4b5e-959f-999035c3e877"/>
    <ds:schemaRef ds:uri="37f6c342-884d-445e-b23f-6827029305ed"/>
  </ds:schemaRefs>
</ds:datastoreItem>
</file>

<file path=customXml/itemProps2.xml><?xml version="1.0" encoding="utf-8"?>
<ds:datastoreItem xmlns:ds="http://schemas.openxmlformats.org/officeDocument/2006/customXml" ds:itemID="{DE34334F-B08B-4E3A-BF99-2AF79ED479F0}"/>
</file>

<file path=customXml/itemProps3.xml><?xml version="1.0" encoding="utf-8"?>
<ds:datastoreItem xmlns:ds="http://schemas.openxmlformats.org/officeDocument/2006/customXml" ds:itemID="{1FA1C462-E809-43F6-ABF3-FEE5EE4368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2480</Words>
  <Characters>15627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Mustervertrag BMBF-Verbundprojekte</vt:lpstr>
    </vt:vector>
  </TitlesOfParts>
  <Company>LMU</Company>
  <LinksUpToDate>false</LinksUpToDate>
  <CharactersWithSpaces>18071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Mustervertrag BMBF-Verbundprojekte</dc:title>
  <dc:creator>Kolb</dc:creator>
  <cp:lastModifiedBy>Geiselhart, Susanne (UHD)</cp:lastModifiedBy>
  <cp:revision>28</cp:revision>
  <cp:lastPrinted>2013-09-27T11:14:00Z</cp:lastPrinted>
  <dcterms:created xsi:type="dcterms:W3CDTF">2020-09-09T12:22:00Z</dcterms:created>
  <dcterms:modified xsi:type="dcterms:W3CDTF">2025-11-19T13:24:00Z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0x010100199C8AC31412FE488B37FB913E4DBFCC</vt:lpwstr>
  </property>
  <property fmtid="{D5CDD505-2E9C-101B-9397-08002B2CF9AE}" pid="3" name="MediaServiceImageTags">
    <vt:lpwstr/>
  </property>
</Properties>
</file>